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5"/>
        <w:gridCol w:w="1980"/>
        <w:gridCol w:w="3739"/>
      </w:tblGrid>
      <w:tr w:rsidR="00BF3E1B">
        <w:tc>
          <w:tcPr>
            <w:tcW w:w="4485" w:type="dxa"/>
            <w:shd w:val="clear" w:color="auto" w:fill="auto"/>
          </w:tcPr>
          <w:p w:rsidR="00BF3E1B" w:rsidRDefault="00BF3E1B">
            <w:pPr>
              <w:pStyle w:val="ab"/>
              <w:spacing w:line="264" w:lineRule="auto"/>
            </w:pPr>
            <w:r>
              <w:rPr>
                <w:sz w:val="20"/>
                <w:szCs w:val="20"/>
              </w:rPr>
              <w:t>Ημερομηνία: ......................</w:t>
            </w:r>
          </w:p>
          <w:p w:rsidR="00BF3E1B" w:rsidRDefault="00BF3E1B">
            <w:pPr>
              <w:pStyle w:val="ab"/>
              <w:spacing w:line="264" w:lineRule="auto"/>
            </w:pPr>
            <w:proofErr w:type="spellStart"/>
            <w:r>
              <w:rPr>
                <w:sz w:val="20"/>
                <w:szCs w:val="20"/>
              </w:rPr>
              <w:t>Αριθμ.Πρωτ</w:t>
            </w:r>
            <w:proofErr w:type="spellEnd"/>
            <w:r>
              <w:rPr>
                <w:sz w:val="20"/>
                <w:szCs w:val="20"/>
              </w:rPr>
              <w:t>.: .....................</w:t>
            </w:r>
          </w:p>
          <w:p w:rsidR="00BF3E1B" w:rsidRDefault="00BF3E1B">
            <w:pPr>
              <w:pStyle w:val="ab"/>
              <w:spacing w:line="264" w:lineRule="auto"/>
            </w:pPr>
            <w:r>
              <w:rPr>
                <w:sz w:val="20"/>
                <w:szCs w:val="20"/>
              </w:rPr>
              <w:t>Συνεδρία: ..........................</w:t>
            </w:r>
          </w:p>
        </w:tc>
        <w:tc>
          <w:tcPr>
            <w:tcW w:w="1980" w:type="dxa"/>
            <w:shd w:val="clear" w:color="auto" w:fill="auto"/>
          </w:tcPr>
          <w:p w:rsidR="00BF3E1B" w:rsidRDefault="00BF3E1B">
            <w:pPr>
              <w:pStyle w:val="ab"/>
              <w:spacing w:line="264" w:lineRule="auto"/>
              <w:jc w:val="right"/>
            </w:pPr>
            <w:r>
              <w:rPr>
                <w:sz w:val="20"/>
                <w:szCs w:val="20"/>
              </w:rPr>
              <w:t>Προς:</w:t>
            </w:r>
          </w:p>
        </w:tc>
        <w:tc>
          <w:tcPr>
            <w:tcW w:w="3739" w:type="dxa"/>
            <w:shd w:val="clear" w:color="auto" w:fill="auto"/>
          </w:tcPr>
          <w:p w:rsidR="00BF3E1B" w:rsidRDefault="00BF3E1B">
            <w:pPr>
              <w:spacing w:line="264" w:lineRule="auto"/>
              <w:ind w:right="-688"/>
            </w:pPr>
            <w:r>
              <w:rPr>
                <w:sz w:val="20"/>
                <w:szCs w:val="20"/>
              </w:rPr>
              <w:t>Την Επιτροπή Ερευνών &amp; Διαχείρισης</w:t>
            </w:r>
          </w:p>
          <w:p w:rsidR="00BF3E1B" w:rsidRDefault="00BF3E1B">
            <w:pPr>
              <w:spacing w:line="264" w:lineRule="auto"/>
              <w:ind w:right="-688"/>
            </w:pPr>
            <w:r>
              <w:rPr>
                <w:sz w:val="20"/>
                <w:szCs w:val="20"/>
              </w:rPr>
              <w:t>του Ε.Λ.Κ.Ε.</w:t>
            </w:r>
          </w:p>
        </w:tc>
      </w:tr>
    </w:tbl>
    <w:p w:rsidR="00BF3E1B" w:rsidRDefault="00BF3E1B">
      <w:pPr>
        <w:ind w:right="-688"/>
        <w:rPr>
          <w:b/>
          <w:bCs/>
          <w:sz w:val="22"/>
          <w:szCs w:val="22"/>
        </w:rPr>
      </w:pPr>
    </w:p>
    <w:p w:rsidR="00BF3E1B" w:rsidRDefault="00BF3E1B">
      <w:pPr>
        <w:spacing w:line="240" w:lineRule="atLeast"/>
        <w:jc w:val="center"/>
      </w:pPr>
      <w:r>
        <w:rPr>
          <w:b/>
        </w:rPr>
        <w:t xml:space="preserve">Αίτηση έγκρισης συμπληρωματικής από ΕΛΚΕ επιχορήγησης </w:t>
      </w:r>
      <w:r>
        <w:rPr>
          <w:b/>
          <w:lang w:val="en-US"/>
        </w:rPr>
        <w:t>Erasmus</w:t>
      </w:r>
      <w:r>
        <w:rPr>
          <w:b/>
        </w:rPr>
        <w:t xml:space="preserve"> </w:t>
      </w:r>
    </w:p>
    <w:p w:rsidR="00BF3E1B" w:rsidRDefault="00BF3E1B">
      <w:pPr>
        <w:spacing w:line="240" w:lineRule="atLeast"/>
        <w:jc w:val="center"/>
        <w:rPr>
          <w:szCs w:val="20"/>
        </w:rPr>
      </w:pPr>
    </w:p>
    <w:p w:rsidR="00BF3E1B" w:rsidRDefault="00BF3E1B">
      <w:pPr>
        <w:spacing w:line="312" w:lineRule="auto"/>
        <w:jc w:val="both"/>
      </w:pPr>
      <w:r>
        <w:rPr>
          <w:sz w:val="20"/>
          <w:szCs w:val="20"/>
        </w:rPr>
        <w:t>Ο/Η υπογράφων/</w:t>
      </w:r>
      <w:proofErr w:type="spellStart"/>
      <w:r>
        <w:rPr>
          <w:sz w:val="20"/>
          <w:szCs w:val="20"/>
        </w:rPr>
        <w:t>ουσα</w:t>
      </w:r>
      <w:proofErr w:type="spell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............................................................</w:t>
      </w:r>
      <w:r>
        <w:rPr>
          <w:sz w:val="20"/>
          <w:szCs w:val="20"/>
        </w:rPr>
        <w:t xml:space="preserve"> Επιστημονικά Υπεύθυνος/η του έργου με Κωδικό Αριθμό </w:t>
      </w:r>
      <w:r>
        <w:rPr>
          <w:b/>
          <w:sz w:val="20"/>
          <w:szCs w:val="20"/>
        </w:rPr>
        <w:t>.....................</w:t>
      </w:r>
      <w:r>
        <w:rPr>
          <w:sz w:val="20"/>
          <w:szCs w:val="20"/>
        </w:rPr>
        <w:t xml:space="preserve"> σας αποστέλλω κατάσταση δικαιούχων, προκειμένου να εγκρίνετε την χορήγηση σε αυτούς της συμπληρωματικής από ΕΛΚΕ επιχορήγησης </w:t>
      </w:r>
      <w:r>
        <w:rPr>
          <w:sz w:val="20"/>
          <w:szCs w:val="20"/>
          <w:lang w:val="en-US"/>
        </w:rPr>
        <w:t>Erasmus</w:t>
      </w:r>
      <w:r>
        <w:rPr>
          <w:sz w:val="20"/>
          <w:szCs w:val="20"/>
        </w:rPr>
        <w:t xml:space="preserve"> σύμφωνα με τα παρακάτω:</w:t>
      </w:r>
    </w:p>
    <w:p w:rsidR="00BF3E1B" w:rsidRDefault="00BF3E1B">
      <w:pPr>
        <w:spacing w:line="312" w:lineRule="auto"/>
        <w:jc w:val="both"/>
      </w:pPr>
    </w:p>
    <w:tbl>
      <w:tblPr>
        <w:tblW w:w="0" w:type="auto"/>
        <w:tblInd w:w="132" w:type="dxa"/>
        <w:tblLayout w:type="fixed"/>
        <w:tblLook w:val="0000" w:firstRow="0" w:lastRow="0" w:firstColumn="0" w:lastColumn="0" w:noHBand="0" w:noVBand="0"/>
      </w:tblPr>
      <w:tblGrid>
        <w:gridCol w:w="630"/>
        <w:gridCol w:w="4590"/>
        <w:gridCol w:w="2955"/>
        <w:gridCol w:w="2000"/>
      </w:tblGrid>
      <w:tr w:rsidR="00BF3E1B">
        <w:trPr>
          <w:trHeight w:val="4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BF3E1B" w:rsidRDefault="00BF3E1B">
            <w:pPr>
              <w:widowControl/>
              <w:suppressAutoHyphens w:val="0"/>
            </w:pPr>
            <w:r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BF3E1B" w:rsidRDefault="00BF3E1B">
            <w:pPr>
              <w:widowControl/>
              <w:suppressAutoHyphens w:val="0"/>
              <w:jc w:val="center"/>
            </w:pPr>
            <w:r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>ΟΝΟΜΑΤΕΠΩΝΥΜΟ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BF3E1B" w:rsidRDefault="00BF3E1B">
            <w:pPr>
              <w:widowControl/>
              <w:suppressAutoHyphens w:val="0"/>
              <w:jc w:val="center"/>
            </w:pPr>
            <w:r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>ΧΡΟΝΙΚΟ ΔΙΑΣΤΗΜΑ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BF3E1B" w:rsidRDefault="00BF3E1B">
            <w:pPr>
              <w:widowControl/>
              <w:suppressAutoHyphens w:val="0"/>
              <w:jc w:val="center"/>
            </w:pPr>
            <w:r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>ΣΥΝΟΛΙΚΟ ΠΟΣΟ</w:t>
            </w:r>
          </w:p>
        </w:tc>
      </w:tr>
      <w:tr w:rsidR="00BF3E1B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BF3E1B" w:rsidRDefault="00BF3E1B">
            <w:pPr>
              <w:widowControl/>
              <w:suppressAutoHyphens w:val="0"/>
              <w:spacing w:before="113"/>
              <w:jc w:val="center"/>
            </w:pPr>
            <w:r>
              <w:rPr>
                <w:rFonts w:eastAsia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E1B" w:rsidRDefault="00BF3E1B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3E1B" w:rsidRDefault="00BF3E1B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E1B" w:rsidRDefault="00BF3E1B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</w:tr>
      <w:tr w:rsidR="00BF3E1B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BF3E1B" w:rsidRDefault="00BF3E1B">
            <w:pPr>
              <w:widowControl/>
              <w:suppressAutoHyphens w:val="0"/>
              <w:spacing w:before="113"/>
              <w:jc w:val="center"/>
            </w:pPr>
            <w:r>
              <w:rPr>
                <w:rFonts w:eastAsia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3E1B" w:rsidRDefault="00BF3E1B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3E1B" w:rsidRDefault="00BF3E1B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E1B" w:rsidRDefault="00BF3E1B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</w:tr>
      <w:tr w:rsidR="00BF3E1B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BF3E1B" w:rsidRDefault="00BF3E1B">
            <w:pPr>
              <w:widowControl/>
              <w:suppressAutoHyphens w:val="0"/>
              <w:spacing w:before="113"/>
              <w:jc w:val="center"/>
            </w:pPr>
            <w:r>
              <w:rPr>
                <w:rFonts w:eastAsia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3E1B" w:rsidRDefault="00BF3E1B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3E1B" w:rsidRDefault="00BF3E1B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E1B" w:rsidRDefault="00BF3E1B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</w:tr>
      <w:tr w:rsidR="00BF3E1B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BF3E1B" w:rsidRDefault="00BF3E1B">
            <w:pPr>
              <w:widowControl/>
              <w:suppressAutoHyphens w:val="0"/>
              <w:spacing w:before="113"/>
              <w:jc w:val="center"/>
            </w:pPr>
            <w:r>
              <w:rPr>
                <w:rFonts w:eastAsia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3E1B" w:rsidRDefault="00BF3E1B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3E1B" w:rsidRDefault="00BF3E1B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E1B" w:rsidRDefault="00BF3E1B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</w:tr>
      <w:tr w:rsidR="00BF3E1B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BF3E1B" w:rsidRDefault="00BF3E1B">
            <w:pPr>
              <w:widowControl/>
              <w:suppressAutoHyphens w:val="0"/>
              <w:spacing w:before="113"/>
              <w:jc w:val="center"/>
            </w:pPr>
            <w:r>
              <w:rPr>
                <w:rFonts w:eastAsia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3E1B" w:rsidRDefault="00BF3E1B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3E1B" w:rsidRDefault="00BF3E1B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E1B" w:rsidRDefault="00BF3E1B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</w:tr>
      <w:tr w:rsidR="00BF3E1B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BF3E1B" w:rsidRDefault="00BF3E1B">
            <w:pPr>
              <w:widowControl/>
              <w:suppressAutoHyphens w:val="0"/>
              <w:spacing w:before="113"/>
              <w:jc w:val="center"/>
            </w:pPr>
            <w:r>
              <w:rPr>
                <w:rFonts w:eastAsia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3E1B" w:rsidRDefault="00BF3E1B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3E1B" w:rsidRDefault="00BF3E1B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E1B" w:rsidRDefault="00BF3E1B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</w:tr>
      <w:tr w:rsidR="00BF3E1B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BF3E1B" w:rsidRDefault="00BF3E1B">
            <w:pPr>
              <w:widowControl/>
              <w:suppressAutoHyphens w:val="0"/>
              <w:spacing w:before="113"/>
              <w:jc w:val="center"/>
            </w:pPr>
            <w:r>
              <w:rPr>
                <w:rFonts w:eastAsia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3E1B" w:rsidRDefault="00BF3E1B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3E1B" w:rsidRDefault="00BF3E1B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E1B" w:rsidRDefault="00BF3E1B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</w:tr>
      <w:tr w:rsidR="00BF3E1B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BF3E1B" w:rsidRDefault="00BF3E1B">
            <w:pPr>
              <w:widowControl/>
              <w:suppressAutoHyphens w:val="0"/>
              <w:spacing w:before="113"/>
              <w:jc w:val="center"/>
            </w:pPr>
            <w:r>
              <w:rPr>
                <w:rFonts w:eastAsia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3E1B" w:rsidRDefault="00BF3E1B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3E1B" w:rsidRDefault="00BF3E1B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E1B" w:rsidRDefault="00BF3E1B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</w:tr>
      <w:tr w:rsidR="00BF3E1B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BF3E1B" w:rsidRDefault="00BF3E1B">
            <w:pPr>
              <w:widowControl/>
              <w:suppressAutoHyphens w:val="0"/>
              <w:spacing w:before="113"/>
              <w:jc w:val="center"/>
            </w:pPr>
            <w:r>
              <w:rPr>
                <w:rFonts w:eastAsia="Times New Roman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3E1B" w:rsidRDefault="00BF3E1B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3E1B" w:rsidRDefault="00BF3E1B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E1B" w:rsidRDefault="00BF3E1B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</w:tr>
      <w:tr w:rsidR="00BF3E1B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BF3E1B" w:rsidRDefault="00BF3E1B">
            <w:pPr>
              <w:widowControl/>
              <w:suppressAutoHyphens w:val="0"/>
              <w:spacing w:before="113"/>
              <w:jc w:val="center"/>
            </w:pPr>
            <w:r>
              <w:rPr>
                <w:rFonts w:eastAsia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3E1B" w:rsidRDefault="00BF3E1B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3E1B" w:rsidRDefault="00BF3E1B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E1B" w:rsidRDefault="00BF3E1B">
            <w:pPr>
              <w:widowControl/>
              <w:suppressAutoHyphens w:val="0"/>
              <w:snapToGrid w:val="0"/>
              <w:spacing w:before="113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</w:tr>
    </w:tbl>
    <w:p w:rsidR="00BF3E1B" w:rsidRDefault="00BF3E1B">
      <w:pPr>
        <w:spacing w:line="240" w:lineRule="atLeast"/>
        <w:jc w:val="both"/>
        <w:rPr>
          <w:sz w:val="20"/>
          <w:szCs w:val="20"/>
        </w:rPr>
      </w:pPr>
    </w:p>
    <w:p w:rsidR="00BF3E1B" w:rsidRDefault="00BF3E1B">
      <w:pPr>
        <w:spacing w:line="312" w:lineRule="auto"/>
        <w:jc w:val="both"/>
      </w:pPr>
      <w:r>
        <w:rPr>
          <w:sz w:val="20"/>
          <w:szCs w:val="20"/>
        </w:rPr>
        <w:t>Οι ανωτέρω δικαιούχοι φοιτητές/</w:t>
      </w:r>
      <w:proofErr w:type="spellStart"/>
      <w:r>
        <w:rPr>
          <w:sz w:val="20"/>
          <w:szCs w:val="20"/>
        </w:rPr>
        <w:t>τριες</w:t>
      </w:r>
      <w:proofErr w:type="spellEnd"/>
      <w:r>
        <w:rPr>
          <w:sz w:val="20"/>
          <w:szCs w:val="20"/>
        </w:rPr>
        <w:t xml:space="preserve"> του Πανεπιστημίου Κρήτης που συμμετέχουν στο πρόγραμμα κινητικότητας </w:t>
      </w:r>
      <w:r>
        <w:rPr>
          <w:sz w:val="20"/>
          <w:szCs w:val="20"/>
          <w:lang w:val="en-US"/>
        </w:rPr>
        <w:t>Erasmus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ακαδ</w:t>
      </w:r>
      <w:proofErr w:type="spellEnd"/>
      <w:r>
        <w:rPr>
          <w:sz w:val="20"/>
          <w:szCs w:val="20"/>
        </w:rPr>
        <w:t xml:space="preserve">. έτους …… έκαναν χρήση σίτισης ή σίτισης και στέγασης κατά το προηγούμενο </w:t>
      </w:r>
      <w:proofErr w:type="spellStart"/>
      <w:r>
        <w:rPr>
          <w:sz w:val="20"/>
          <w:szCs w:val="20"/>
        </w:rPr>
        <w:t>ακαδ</w:t>
      </w:r>
      <w:proofErr w:type="spellEnd"/>
      <w:r>
        <w:rPr>
          <w:sz w:val="20"/>
          <w:szCs w:val="20"/>
        </w:rPr>
        <w:t>. έτος σύμφωνα με την συνημμένη κατάσταση των Τμημάτων Διεθνών Σχέσεων και Φοιτητικής Μέριμνας και (επιλέξτε):</w:t>
      </w:r>
    </w:p>
    <w:p w:rsidR="00BF3E1B" w:rsidRDefault="00BF3E1B">
      <w:pPr>
        <w:spacing w:line="312" w:lineRule="auto"/>
        <w:jc w:val="both"/>
        <w:rPr>
          <w:sz w:val="20"/>
          <w:szCs w:val="20"/>
        </w:rPr>
      </w:pPr>
    </w:p>
    <w:p w:rsidR="00BF3E1B" w:rsidRDefault="00C06CE0">
      <w:pPr>
        <w:spacing w:line="312" w:lineRule="auto"/>
        <w:jc w:val="both"/>
      </w:pPr>
      <w:sdt>
        <w:sdtPr>
          <w:rPr>
            <w:sz w:val="20"/>
            <w:szCs w:val="20"/>
          </w:rPr>
          <w:id w:val="1641459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F3E1B">
        <w:rPr>
          <w:sz w:val="20"/>
          <w:szCs w:val="20"/>
        </w:rPr>
        <w:t xml:space="preserve"> έχουν συνάψει σύμβαση επιχορήγησης </w:t>
      </w:r>
      <w:proofErr w:type="spellStart"/>
      <w:r w:rsidR="00BF3E1B">
        <w:rPr>
          <w:sz w:val="20"/>
          <w:szCs w:val="20"/>
        </w:rPr>
        <w:t>Erasmus</w:t>
      </w:r>
      <w:proofErr w:type="spellEnd"/>
      <w:r w:rsidR="00BF3E1B">
        <w:rPr>
          <w:sz w:val="20"/>
          <w:szCs w:val="20"/>
        </w:rPr>
        <w:t xml:space="preserve"> με το Πανεπιστήμιο Κρήτης, η οποία φυλάσσεται πρωτότυπη σε αρχείο που τηρούν τα Τμήματα Διεθνών Σχέσεων του Πανεπιστημίου Κρήτης και είναι καταχωρημένη στο ΚΑ ........ </w:t>
      </w:r>
      <w:r w:rsidR="00BF3E1B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866799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F3E1B">
        <w:rPr>
          <w:sz w:val="20"/>
          <w:szCs w:val="20"/>
        </w:rPr>
        <w:t xml:space="preserve"> έχουν συνάψει σύμβαση επιχορήγησης </w:t>
      </w:r>
      <w:proofErr w:type="spellStart"/>
      <w:r w:rsidR="00BF3E1B">
        <w:rPr>
          <w:sz w:val="20"/>
          <w:szCs w:val="20"/>
        </w:rPr>
        <w:t>Erasmus</w:t>
      </w:r>
      <w:proofErr w:type="spellEnd"/>
      <w:r w:rsidR="00BF3E1B">
        <w:rPr>
          <w:sz w:val="20"/>
          <w:szCs w:val="20"/>
        </w:rPr>
        <w:t xml:space="preserve"> με το ...................... (τίτλος ιδρύματος) και επισυνάπτονται α. αντίγραφα των συμβάσεων επιχορήγησης </w:t>
      </w:r>
      <w:proofErr w:type="spellStart"/>
      <w:r w:rsidR="00BF3E1B">
        <w:rPr>
          <w:sz w:val="20"/>
          <w:szCs w:val="20"/>
        </w:rPr>
        <w:t>Erasmus</w:t>
      </w:r>
      <w:proofErr w:type="spellEnd"/>
      <w:r w:rsidR="00BF3E1B">
        <w:rPr>
          <w:sz w:val="20"/>
          <w:szCs w:val="20"/>
        </w:rPr>
        <w:t xml:space="preserve"> Φοιτητών για Σπουδές και Πρακτική Άσκηση, β. αντίγραφα των συμφωνιών μάθησης </w:t>
      </w:r>
      <w:r w:rsidR="00BF3E1B">
        <w:rPr>
          <w:sz w:val="20"/>
          <w:szCs w:val="20"/>
          <w:lang w:val="en-US"/>
        </w:rPr>
        <w:t>Erasmus</w:t>
      </w:r>
      <w:r w:rsidR="00BF3E1B">
        <w:rPr>
          <w:sz w:val="20"/>
          <w:szCs w:val="20"/>
        </w:rPr>
        <w:t xml:space="preserve"> για Σπουδές ή Πρακτική Άσκηση και γ. πρωτότυπες Υπεύθυνες Δηλώσεις των δικαιούχων για προσωπικά στοιχεία και γνώση αναρτήσεων στο πρόγραμμα Διαύγεια.</w:t>
      </w:r>
    </w:p>
    <w:p w:rsidR="00BF3E1B" w:rsidRDefault="00BF3E1B">
      <w:pPr>
        <w:spacing w:line="240" w:lineRule="atLeast"/>
        <w:rPr>
          <w:b/>
          <w:sz w:val="20"/>
          <w:szCs w:val="20"/>
        </w:rPr>
      </w:pPr>
    </w:p>
    <w:p w:rsidR="00BF3E1B" w:rsidRDefault="00BF3E1B">
      <w:pPr>
        <w:tabs>
          <w:tab w:val="left" w:pos="426"/>
          <w:tab w:val="left" w:pos="7088"/>
        </w:tabs>
        <w:jc w:val="center"/>
      </w:pPr>
      <w:r>
        <w:rPr>
          <w:sz w:val="20"/>
          <w:szCs w:val="20"/>
        </w:rPr>
        <w:t>Ημερομηνία ….../….…/……..</w:t>
      </w:r>
    </w:p>
    <w:p w:rsidR="00BF3E1B" w:rsidRDefault="00BF3E1B">
      <w:pPr>
        <w:tabs>
          <w:tab w:val="left" w:pos="426"/>
          <w:tab w:val="left" w:pos="7088"/>
        </w:tabs>
        <w:jc w:val="center"/>
      </w:pPr>
      <w:bookmarkStart w:id="0" w:name="_GoBack"/>
      <w:bookmarkEnd w:id="0"/>
      <w:r>
        <w:rPr>
          <w:sz w:val="20"/>
          <w:szCs w:val="20"/>
        </w:rPr>
        <w:t>Ο/Η Επιστημονικά Υπεύθυνος/η</w:t>
      </w:r>
    </w:p>
    <w:p w:rsidR="00BF3E1B" w:rsidRDefault="00BF3E1B">
      <w:pPr>
        <w:tabs>
          <w:tab w:val="left" w:pos="426"/>
          <w:tab w:val="left" w:pos="7088"/>
        </w:tabs>
        <w:jc w:val="center"/>
        <w:rPr>
          <w:sz w:val="20"/>
          <w:szCs w:val="20"/>
        </w:rPr>
      </w:pPr>
    </w:p>
    <w:p w:rsidR="00B07DEB" w:rsidRDefault="00B07DEB">
      <w:pPr>
        <w:tabs>
          <w:tab w:val="left" w:pos="426"/>
          <w:tab w:val="left" w:pos="7088"/>
        </w:tabs>
        <w:jc w:val="center"/>
        <w:rPr>
          <w:sz w:val="20"/>
          <w:szCs w:val="20"/>
        </w:rPr>
      </w:pPr>
    </w:p>
    <w:p w:rsidR="00312E9C" w:rsidRDefault="00312E9C">
      <w:pPr>
        <w:tabs>
          <w:tab w:val="left" w:pos="426"/>
          <w:tab w:val="left" w:pos="7088"/>
        </w:tabs>
        <w:jc w:val="center"/>
        <w:rPr>
          <w:sz w:val="20"/>
          <w:szCs w:val="20"/>
        </w:rPr>
      </w:pPr>
    </w:p>
    <w:p w:rsidR="00BF3E1B" w:rsidRDefault="00BF3E1B">
      <w:pPr>
        <w:tabs>
          <w:tab w:val="left" w:pos="426"/>
          <w:tab w:val="left" w:pos="7088"/>
        </w:tabs>
        <w:jc w:val="center"/>
      </w:pPr>
      <w:r>
        <w:rPr>
          <w:sz w:val="20"/>
          <w:szCs w:val="20"/>
        </w:rPr>
        <w:t>....................................................</w:t>
      </w:r>
    </w:p>
    <w:p w:rsidR="00876D18" w:rsidRPr="003F2FBD" w:rsidRDefault="00BF3E1B" w:rsidP="00B07DEB">
      <w:pPr>
        <w:tabs>
          <w:tab w:val="left" w:pos="426"/>
          <w:tab w:val="left" w:pos="7088"/>
        </w:tabs>
        <w:jc w:val="center"/>
      </w:pPr>
      <w:r>
        <w:rPr>
          <w:sz w:val="20"/>
          <w:szCs w:val="20"/>
        </w:rPr>
        <w:t>(υπογραφή)</w:t>
      </w:r>
    </w:p>
    <w:sectPr w:rsidR="00876D18" w:rsidRPr="003F2FBD">
      <w:footerReference w:type="default" r:id="rId7"/>
      <w:headerReference w:type="first" r:id="rId8"/>
      <w:footerReference w:type="first" r:id="rId9"/>
      <w:pgSz w:w="11906" w:h="16838"/>
      <w:pgMar w:top="851" w:right="851" w:bottom="851" w:left="851" w:header="720" w:footer="5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4F8" w:rsidRDefault="00BA64F8">
      <w:r>
        <w:separator/>
      </w:r>
    </w:p>
  </w:endnote>
  <w:endnote w:type="continuationSeparator" w:id="0">
    <w:p w:rsidR="00BA64F8" w:rsidRDefault="00BA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209"/>
      <w:gridCol w:w="5210"/>
    </w:tblGrid>
    <w:tr w:rsidR="00876D18" w:rsidRPr="00876D18" w:rsidTr="0066550D">
      <w:tc>
        <w:tcPr>
          <w:tcW w:w="5209" w:type="dxa"/>
          <w:shd w:val="clear" w:color="auto" w:fill="auto"/>
          <w:vAlign w:val="bottom"/>
        </w:tcPr>
        <w:p w:rsidR="00876D18" w:rsidRPr="00876D18" w:rsidRDefault="00876D18" w:rsidP="00876D18">
          <w:pPr>
            <w:pStyle w:val="af0"/>
            <w:snapToGrid w:val="0"/>
            <w:rPr>
              <w:color w:val="7F7F7F"/>
              <w:sz w:val="16"/>
              <w:szCs w:val="16"/>
              <w:lang w:val="en-US"/>
            </w:rPr>
          </w:pPr>
          <w:r w:rsidRPr="00876D18">
            <w:rPr>
              <w:color w:val="7F7F7F"/>
              <w:sz w:val="16"/>
              <w:szCs w:val="16"/>
            </w:rPr>
            <w:t>Έντυπο Σ13.1</w:t>
          </w:r>
        </w:p>
      </w:tc>
      <w:tc>
        <w:tcPr>
          <w:tcW w:w="5210" w:type="dxa"/>
          <w:shd w:val="clear" w:color="auto" w:fill="auto"/>
          <w:vAlign w:val="bottom"/>
        </w:tcPr>
        <w:p w:rsidR="00876D18" w:rsidRPr="00876D18" w:rsidRDefault="00876D18" w:rsidP="00876D18">
          <w:pPr>
            <w:pStyle w:val="af0"/>
            <w:snapToGrid w:val="0"/>
            <w:rPr>
              <w:color w:val="7F7F7F"/>
              <w:sz w:val="16"/>
              <w:szCs w:val="16"/>
            </w:rPr>
          </w:pPr>
        </w:p>
      </w:tc>
    </w:tr>
  </w:tbl>
  <w:p w:rsidR="00876D18" w:rsidRPr="00876D18" w:rsidRDefault="009F653C" w:rsidP="00876D18">
    <w:pPr>
      <w:pStyle w:val="af0"/>
      <w:tabs>
        <w:tab w:val="clear" w:pos="8306"/>
        <w:tab w:val="right" w:pos="5529"/>
      </w:tabs>
      <w:rPr>
        <w:color w:val="7F7F7F"/>
        <w:sz w:val="16"/>
        <w:szCs w:val="16"/>
      </w:rPr>
    </w:pPr>
    <w:r w:rsidRPr="00876D18">
      <w:rPr>
        <w:noProof/>
        <w:color w:val="7F7F7F"/>
        <w:sz w:val="16"/>
        <w:szCs w:val="16"/>
        <w:lang w:eastAsia="el-G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5777865</wp:posOffset>
          </wp:positionH>
          <wp:positionV relativeFrom="paragraph">
            <wp:posOffset>-119380</wp:posOffset>
          </wp:positionV>
          <wp:extent cx="701040" cy="304800"/>
          <wp:effectExtent l="0" t="0" r="0" b="0"/>
          <wp:wrapTight wrapText="bothSides">
            <wp:wrapPolygon edited="0">
              <wp:start x="587" y="0"/>
              <wp:lineTo x="0" y="20250"/>
              <wp:lineTo x="19370" y="20250"/>
              <wp:lineTo x="21130" y="9450"/>
              <wp:lineTo x="20543" y="6750"/>
              <wp:lineTo x="14087" y="0"/>
              <wp:lineTo x="587" y="0"/>
            </wp:wrapPolygon>
          </wp:wrapTight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6D18" w:rsidRPr="00876D18">
      <w:rPr>
        <w:color w:val="7F7F7F"/>
        <w:sz w:val="16"/>
        <w:szCs w:val="16"/>
      </w:rPr>
      <w:t>Τελ. Τροπ.: 01/11/2023</w:t>
    </w:r>
    <w:r w:rsidR="00876D18" w:rsidRPr="00876D18">
      <w:rPr>
        <w:color w:val="7F7F7F"/>
        <w:sz w:val="16"/>
        <w:szCs w:val="16"/>
      </w:rPr>
      <w:tab/>
    </w:r>
    <w:r w:rsidR="00876D18" w:rsidRPr="00876D18">
      <w:rPr>
        <w:color w:val="7F7F7F"/>
        <w:sz w:val="16"/>
        <w:szCs w:val="16"/>
      </w:rPr>
      <w:tab/>
      <w:t xml:space="preserve">Σελίδα </w:t>
    </w:r>
    <w:r w:rsidR="00876D18" w:rsidRPr="00876D18">
      <w:rPr>
        <w:color w:val="7F7F7F"/>
        <w:sz w:val="16"/>
        <w:szCs w:val="16"/>
      </w:rPr>
      <w:fldChar w:fldCharType="begin"/>
    </w:r>
    <w:r w:rsidR="00876D18" w:rsidRPr="00876D18">
      <w:rPr>
        <w:color w:val="7F7F7F"/>
        <w:sz w:val="16"/>
        <w:szCs w:val="16"/>
      </w:rPr>
      <w:instrText xml:space="preserve"> PAGE </w:instrText>
    </w:r>
    <w:r w:rsidR="00876D18" w:rsidRPr="00876D18">
      <w:rPr>
        <w:color w:val="7F7F7F"/>
        <w:sz w:val="16"/>
        <w:szCs w:val="16"/>
      </w:rPr>
      <w:fldChar w:fldCharType="separate"/>
    </w:r>
    <w:r w:rsidR="000A1D44">
      <w:rPr>
        <w:noProof/>
        <w:color w:val="7F7F7F"/>
        <w:sz w:val="16"/>
        <w:szCs w:val="16"/>
      </w:rPr>
      <w:t>2</w:t>
    </w:r>
    <w:r w:rsidR="00876D18" w:rsidRPr="00876D18">
      <w:rPr>
        <w:color w:val="7F7F7F"/>
        <w:sz w:val="16"/>
        <w:szCs w:val="16"/>
      </w:rPr>
      <w:fldChar w:fldCharType="end"/>
    </w:r>
    <w:r w:rsidR="00876D18" w:rsidRPr="00876D18">
      <w:rPr>
        <w:color w:val="7F7F7F"/>
        <w:sz w:val="16"/>
        <w:szCs w:val="16"/>
      </w:rPr>
      <w:t xml:space="preserve"> από </w:t>
    </w:r>
    <w:r w:rsidR="00876D18" w:rsidRPr="00876D18">
      <w:rPr>
        <w:color w:val="7F7F7F"/>
        <w:sz w:val="16"/>
        <w:szCs w:val="16"/>
      </w:rPr>
      <w:fldChar w:fldCharType="begin"/>
    </w:r>
    <w:r w:rsidR="00876D18" w:rsidRPr="00876D18">
      <w:rPr>
        <w:color w:val="7F7F7F"/>
        <w:sz w:val="16"/>
        <w:szCs w:val="16"/>
      </w:rPr>
      <w:instrText xml:space="preserve"> NUMPAGES \* ARABIC </w:instrText>
    </w:r>
    <w:r w:rsidR="00876D18" w:rsidRPr="00876D18">
      <w:rPr>
        <w:color w:val="7F7F7F"/>
        <w:sz w:val="16"/>
        <w:szCs w:val="16"/>
      </w:rPr>
      <w:fldChar w:fldCharType="separate"/>
    </w:r>
    <w:r w:rsidR="002A6496">
      <w:rPr>
        <w:noProof/>
        <w:color w:val="7F7F7F"/>
        <w:sz w:val="16"/>
        <w:szCs w:val="16"/>
      </w:rPr>
      <w:t>1</w:t>
    </w:r>
    <w:r w:rsidR="00876D18" w:rsidRPr="00876D18">
      <w:rPr>
        <w:color w:val="7F7F7F"/>
        <w:sz w:val="16"/>
        <w:szCs w:val="16"/>
      </w:rPr>
      <w:fldChar w:fldCharType="end"/>
    </w:r>
  </w:p>
  <w:p w:rsidR="00BF3E1B" w:rsidRPr="00876D18" w:rsidRDefault="00BF3E1B" w:rsidP="00876D18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9" w:type="dxa"/>
      <w:tblLayout w:type="fixed"/>
      <w:tblLook w:val="0000" w:firstRow="0" w:lastRow="0" w:firstColumn="0" w:lastColumn="0" w:noHBand="0" w:noVBand="0"/>
    </w:tblPr>
    <w:tblGrid>
      <w:gridCol w:w="5209"/>
      <w:gridCol w:w="5210"/>
    </w:tblGrid>
    <w:tr w:rsidR="00312E9C" w:rsidRPr="0066550D" w:rsidTr="002A6496">
      <w:tc>
        <w:tcPr>
          <w:tcW w:w="5209" w:type="dxa"/>
          <w:shd w:val="clear" w:color="auto" w:fill="auto"/>
          <w:vAlign w:val="bottom"/>
        </w:tcPr>
        <w:p w:rsidR="00312E9C" w:rsidRPr="0066550D" w:rsidRDefault="00312E9C" w:rsidP="00312E9C">
          <w:pPr>
            <w:pStyle w:val="af0"/>
            <w:snapToGrid w:val="0"/>
            <w:rPr>
              <w:color w:val="7F7F7F"/>
              <w:sz w:val="16"/>
              <w:szCs w:val="16"/>
              <w:lang w:val="en-US"/>
            </w:rPr>
          </w:pPr>
          <w:r w:rsidRPr="0066550D">
            <w:rPr>
              <w:color w:val="7F7F7F"/>
              <w:sz w:val="16"/>
              <w:szCs w:val="16"/>
            </w:rPr>
            <w:t>Έντυπο Σ13.1</w:t>
          </w:r>
        </w:p>
      </w:tc>
      <w:tc>
        <w:tcPr>
          <w:tcW w:w="5210" w:type="dxa"/>
          <w:shd w:val="clear" w:color="auto" w:fill="auto"/>
          <w:vAlign w:val="bottom"/>
        </w:tcPr>
        <w:p w:rsidR="00312E9C" w:rsidRPr="0066550D" w:rsidRDefault="00312E9C" w:rsidP="00312E9C">
          <w:pPr>
            <w:pStyle w:val="af0"/>
            <w:snapToGrid w:val="0"/>
            <w:rPr>
              <w:color w:val="7F7F7F"/>
              <w:sz w:val="16"/>
              <w:szCs w:val="16"/>
            </w:rPr>
          </w:pPr>
        </w:p>
      </w:tc>
    </w:tr>
  </w:tbl>
  <w:p w:rsidR="00BF3E1B" w:rsidRPr="0066550D" w:rsidRDefault="00C06CE0" w:rsidP="00312E9C">
    <w:pPr>
      <w:pStyle w:val="af0"/>
      <w:tabs>
        <w:tab w:val="clear" w:pos="8306"/>
        <w:tab w:val="right" w:pos="5529"/>
      </w:tabs>
      <w:rPr>
        <w:color w:val="7F7F7F"/>
        <w:sz w:val="16"/>
        <w:szCs w:val="16"/>
      </w:rPr>
    </w:pPr>
    <w:r w:rsidRPr="0066550D">
      <w:rPr>
        <w:noProof/>
        <w:color w:val="7F7F7F"/>
        <w:sz w:val="16"/>
        <w:szCs w:val="16"/>
        <w:lang w:eastAsia="el-GR"/>
      </w:rPr>
      <w:drawing>
        <wp:anchor distT="0" distB="0" distL="114300" distR="114300" simplePos="0" relativeHeight="251659264" behindDoc="0" locked="0" layoutInCell="1" allowOverlap="1" wp14:anchorId="43C8EEF6" wp14:editId="0E842A70">
          <wp:simplePos x="0" y="0"/>
          <wp:positionH relativeFrom="margin">
            <wp:align>right</wp:align>
          </wp:positionH>
          <wp:positionV relativeFrom="paragraph">
            <wp:posOffset>-109220</wp:posOffset>
          </wp:positionV>
          <wp:extent cx="701040" cy="304800"/>
          <wp:effectExtent l="0" t="0" r="3810" b="0"/>
          <wp:wrapNone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7F7F7F"/>
        <w:sz w:val="16"/>
        <w:szCs w:val="16"/>
        <w:lang w:val="en-US"/>
      </w:rPr>
      <w:t xml:space="preserve">  </w:t>
    </w:r>
    <w:r w:rsidR="00312E9C" w:rsidRPr="0066550D">
      <w:rPr>
        <w:color w:val="7F7F7F"/>
        <w:sz w:val="16"/>
        <w:szCs w:val="16"/>
      </w:rPr>
      <w:t xml:space="preserve">Τελ. Τροπ.: </w:t>
    </w:r>
    <w:r w:rsidR="00876D18" w:rsidRPr="0066550D">
      <w:rPr>
        <w:color w:val="7F7F7F"/>
        <w:sz w:val="16"/>
        <w:szCs w:val="16"/>
      </w:rPr>
      <w:t>01</w:t>
    </w:r>
    <w:r w:rsidR="00312E9C" w:rsidRPr="0066550D">
      <w:rPr>
        <w:color w:val="7F7F7F"/>
        <w:sz w:val="16"/>
        <w:szCs w:val="16"/>
      </w:rPr>
      <w:t>/</w:t>
    </w:r>
    <w:r w:rsidR="00876D18" w:rsidRPr="0066550D">
      <w:rPr>
        <w:color w:val="7F7F7F"/>
        <w:sz w:val="16"/>
        <w:szCs w:val="16"/>
      </w:rPr>
      <w:t>11</w:t>
    </w:r>
    <w:r w:rsidR="00312E9C" w:rsidRPr="0066550D">
      <w:rPr>
        <w:color w:val="7F7F7F"/>
        <w:sz w:val="16"/>
        <w:szCs w:val="16"/>
      </w:rPr>
      <w:t>/2023</w:t>
    </w:r>
    <w:r w:rsidR="00312E9C" w:rsidRPr="0066550D">
      <w:rPr>
        <w:color w:val="7F7F7F"/>
        <w:sz w:val="16"/>
        <w:szCs w:val="16"/>
      </w:rPr>
      <w:tab/>
    </w:r>
    <w:r w:rsidR="00312E9C" w:rsidRPr="0066550D">
      <w:rPr>
        <w:color w:val="7F7F7F"/>
        <w:sz w:val="16"/>
        <w:szCs w:val="16"/>
      </w:rPr>
      <w:tab/>
      <w:t xml:space="preserve">Σελίδα </w:t>
    </w:r>
    <w:r w:rsidR="00312E9C" w:rsidRPr="0066550D">
      <w:rPr>
        <w:color w:val="7F7F7F"/>
        <w:sz w:val="16"/>
        <w:szCs w:val="16"/>
      </w:rPr>
      <w:fldChar w:fldCharType="begin"/>
    </w:r>
    <w:r w:rsidR="00312E9C" w:rsidRPr="0066550D">
      <w:rPr>
        <w:color w:val="7F7F7F"/>
        <w:sz w:val="16"/>
        <w:szCs w:val="16"/>
      </w:rPr>
      <w:instrText xml:space="preserve"> PAGE </w:instrText>
    </w:r>
    <w:r w:rsidR="00312E9C" w:rsidRPr="0066550D">
      <w:rPr>
        <w:color w:val="7F7F7F"/>
        <w:sz w:val="16"/>
        <w:szCs w:val="16"/>
      </w:rPr>
      <w:fldChar w:fldCharType="separate"/>
    </w:r>
    <w:r w:rsidR="002A6496">
      <w:rPr>
        <w:noProof/>
        <w:color w:val="7F7F7F"/>
        <w:sz w:val="16"/>
        <w:szCs w:val="16"/>
      </w:rPr>
      <w:t>1</w:t>
    </w:r>
    <w:r w:rsidR="00312E9C" w:rsidRPr="0066550D">
      <w:rPr>
        <w:color w:val="7F7F7F"/>
        <w:sz w:val="16"/>
        <w:szCs w:val="16"/>
      </w:rPr>
      <w:fldChar w:fldCharType="end"/>
    </w:r>
    <w:r w:rsidR="00312E9C" w:rsidRPr="0066550D">
      <w:rPr>
        <w:color w:val="7F7F7F"/>
        <w:sz w:val="16"/>
        <w:szCs w:val="16"/>
      </w:rPr>
      <w:t xml:space="preserve"> από </w:t>
    </w:r>
    <w:r w:rsidR="00312E9C" w:rsidRPr="0066550D">
      <w:rPr>
        <w:color w:val="7F7F7F"/>
        <w:sz w:val="16"/>
        <w:szCs w:val="16"/>
      </w:rPr>
      <w:fldChar w:fldCharType="begin"/>
    </w:r>
    <w:r w:rsidR="00312E9C" w:rsidRPr="0066550D">
      <w:rPr>
        <w:color w:val="7F7F7F"/>
        <w:sz w:val="16"/>
        <w:szCs w:val="16"/>
      </w:rPr>
      <w:instrText xml:space="preserve"> NUMPAGES \* ARABIC </w:instrText>
    </w:r>
    <w:r w:rsidR="00312E9C" w:rsidRPr="0066550D">
      <w:rPr>
        <w:color w:val="7F7F7F"/>
        <w:sz w:val="16"/>
        <w:szCs w:val="16"/>
      </w:rPr>
      <w:fldChar w:fldCharType="separate"/>
    </w:r>
    <w:r w:rsidR="002A6496">
      <w:rPr>
        <w:noProof/>
        <w:color w:val="7F7F7F"/>
        <w:sz w:val="16"/>
        <w:szCs w:val="16"/>
      </w:rPr>
      <w:t>1</w:t>
    </w:r>
    <w:r w:rsidR="00312E9C" w:rsidRPr="0066550D">
      <w:rPr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4F8" w:rsidRDefault="00BA64F8">
      <w:r>
        <w:separator/>
      </w:r>
    </w:p>
  </w:footnote>
  <w:footnote w:type="continuationSeparator" w:id="0">
    <w:p w:rsidR="00BA64F8" w:rsidRDefault="00BA6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E1B" w:rsidRDefault="009F653C" w:rsidP="00C06CE0">
    <w:pPr>
      <w:ind w:left="1440" w:hanging="1440"/>
      <w:rPr>
        <w:sz w:val="22"/>
        <w:szCs w:val="22"/>
        <w:lang w:val="el-GR" w:eastAsia="el-GR"/>
      </w:rPr>
    </w:pPr>
    <w:r>
      <w:rPr>
        <w:noProof/>
        <w:lang w:eastAsia="el-GR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-33655</wp:posOffset>
          </wp:positionV>
          <wp:extent cx="1174750" cy="1174750"/>
          <wp:effectExtent l="0" t="0" r="0" b="0"/>
          <wp:wrapSquare wrapText="bothSides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6" t="-46" r="-46" b="-46"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1174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3E1B" w:rsidRDefault="00BF3E1B" w:rsidP="00C06CE0">
    <w:pPr>
      <w:ind w:left="1440" w:hanging="1440"/>
    </w:pPr>
    <w:r>
      <w:rPr>
        <w:b/>
        <w:spacing w:val="20"/>
        <w:sz w:val="22"/>
        <w:szCs w:val="22"/>
      </w:rPr>
      <w:t>ΕΛΛΗΝΙΚΗ ΔΗΜΟΚΡΑΤΙΑ</w:t>
    </w:r>
  </w:p>
  <w:p w:rsidR="00BF3E1B" w:rsidRDefault="00BF3E1B">
    <w:pPr>
      <w:keepNext/>
      <w:tabs>
        <w:tab w:val="left" w:pos="1843"/>
      </w:tabs>
      <w:jc w:val="both"/>
    </w:pPr>
    <w:r>
      <w:rPr>
        <w:b/>
        <w:bCs/>
        <w:spacing w:val="20"/>
        <w:sz w:val="22"/>
        <w:szCs w:val="22"/>
      </w:rPr>
      <w:t>ΠΑΝΕΠΙΣΤΗΜΙΟ ΚΡΗΤΗΣ</w:t>
    </w:r>
  </w:p>
  <w:p w:rsidR="00BF3E1B" w:rsidRDefault="009F653C">
    <w:pPr>
      <w:ind w:left="540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-1933575</wp:posOffset>
              </wp:positionH>
              <wp:positionV relativeFrom="paragraph">
                <wp:posOffset>73025</wp:posOffset>
              </wp:positionV>
              <wp:extent cx="9115425" cy="0"/>
              <wp:effectExtent l="19050" t="15875" r="19050" b="2222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15425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53EC18" id="Line 1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2.25pt,5.75pt" to="565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" strokecolor="maroon" strokeweight=".79mm">
              <v:stroke joinstyle="miter" endcap="square"/>
            </v:lin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158115</wp:posOffset>
              </wp:positionV>
              <wp:extent cx="0" cy="0"/>
              <wp:effectExtent l="19050" t="15240" r="19050" b="228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2C87D6" id="Line 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0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" strokeweight=".79mm">
              <v:stroke joinstyle="miter" endcap="square"/>
            </v:lin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-1819275</wp:posOffset>
              </wp:positionH>
              <wp:positionV relativeFrom="paragraph">
                <wp:posOffset>109220</wp:posOffset>
              </wp:positionV>
              <wp:extent cx="8715375" cy="2540"/>
              <wp:effectExtent l="9525" t="13970" r="9525" b="1206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15375" cy="254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D7DE70" id="Line 3" o:spid="_x0000_s1026" style="position:absolute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3.25pt,8.6pt" to="54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" strokecolor="#930" strokeweight=".26mm">
              <v:stroke joinstyle="miter" endcap="square"/>
            </v:line>
          </w:pict>
        </mc:Fallback>
      </mc:AlternateContent>
    </w:r>
  </w:p>
  <w:p w:rsidR="00BF3E1B" w:rsidRDefault="00BF3E1B" w:rsidP="00C06CE0">
    <w:pPr>
      <w:keepNext/>
      <w:ind w:left="1440" w:hanging="1440"/>
    </w:pPr>
    <w:r>
      <w:rPr>
        <w:sz w:val="22"/>
        <w:szCs w:val="22"/>
      </w:rPr>
      <w:t>ΕΙΔΙΚΟΣ ΛΟΓΑΡΙΑΣΜΟΣ ΚΟΝΔΥΛΙΩΝ ΕΡΕΥΝΑΣ</w:t>
    </w:r>
  </w:p>
  <w:p w:rsidR="00BF3E1B" w:rsidRDefault="00BF3E1B">
    <w:pPr>
      <w:pStyle w:val="ae"/>
    </w:pPr>
  </w:p>
  <w:p w:rsidR="00BF3E1B" w:rsidRDefault="00BF3E1B">
    <w:pPr>
      <w:pStyle w:val="ae"/>
      <w:jc w:val="right"/>
    </w:pPr>
    <w:r>
      <w:tab/>
    </w:r>
    <w:r>
      <w:tab/>
    </w:r>
    <w:r>
      <w:rPr>
        <w:b/>
        <w:sz w:val="22"/>
        <w:szCs w:val="22"/>
      </w:rPr>
      <w:t>Έντυπο Σ13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BD"/>
    <w:rsid w:val="000A1D44"/>
    <w:rsid w:val="002A6496"/>
    <w:rsid w:val="00312E9C"/>
    <w:rsid w:val="003619BD"/>
    <w:rsid w:val="00383F4F"/>
    <w:rsid w:val="003F2FBD"/>
    <w:rsid w:val="0061328C"/>
    <w:rsid w:val="0066550D"/>
    <w:rsid w:val="0067695B"/>
    <w:rsid w:val="00876D18"/>
    <w:rsid w:val="009F653C"/>
    <w:rsid w:val="00B07DEB"/>
    <w:rsid w:val="00BA64F8"/>
    <w:rsid w:val="00BF3E1B"/>
    <w:rsid w:val="00C06CE0"/>
    <w:rsid w:val="00DA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12E7FE5A"/>
  <w15:chartTrackingRefBased/>
  <w15:docId w15:val="{26D90DA8-4637-4ECC-9227-8E8EBB6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" w:hAnsi="Arial" w:cs="Arial"/>
      <w:kern w:val="2"/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jc w:val="right"/>
      <w:outlineLvl w:val="2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" w:hAnsi="Arial" w:cs="Aria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DefaultParagraphFont">
    <w:name w:val="Default Paragraph Font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Absatz-Standardschriftart">
    <w:name w:val="Absatz-Standardschriftart"/>
  </w:style>
  <w:style w:type="character" w:customStyle="1" w:styleId="1">
    <w:name w:val="Προεπιλεγμένη γραμματοσειρά1"/>
  </w:style>
  <w:style w:type="character" w:customStyle="1" w:styleId="a3">
    <w:name w:val="Σύμβολο υποσημείωσης"/>
  </w:style>
  <w:style w:type="character" w:customStyle="1" w:styleId="a4">
    <w:name w:val="Σύμβολο σημείωσης τέλους"/>
  </w:style>
  <w:style w:type="character" w:styleId="-">
    <w:name w:val="Hyperlink"/>
    <w:rPr>
      <w:color w:val="000080"/>
      <w:u w:val="single"/>
    </w:rPr>
  </w:style>
  <w:style w:type="character" w:styleId="-0">
    <w:name w:val="FollowedHyperlink"/>
    <w:rPr>
      <w:color w:val="800000"/>
      <w:u w:val="single"/>
    </w:rPr>
  </w:style>
  <w:style w:type="character" w:styleId="a5">
    <w:name w:val="page number"/>
    <w:basedOn w:val="1"/>
  </w:style>
  <w:style w:type="paragraph" w:customStyle="1" w:styleId="a6">
    <w:name w:val="Επικεφαλίδα"/>
    <w:basedOn w:val="a"/>
    <w:next w:val="a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Ευρετήριο"/>
    <w:basedOn w:val="a"/>
    <w:pPr>
      <w:suppressLineNumbers/>
    </w:pPr>
    <w:rPr>
      <w:rFonts w:cs="Tahoma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Caption">
    <w:name w:val="WW-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Caption1">
    <w:name w:val="WW-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Λεζάντα2"/>
    <w:basedOn w:val="a"/>
    <w:next w:val="a"/>
    <w:pPr>
      <w:widowControl/>
      <w:suppressAutoHyphens w:val="0"/>
      <w:spacing w:before="360"/>
      <w:jc w:val="right"/>
    </w:pPr>
    <w:rPr>
      <w:rFonts w:eastAsia="Times New Roman"/>
      <w:sz w:val="28"/>
      <w:szCs w:val="20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b">
    <w:name w:val="Περιεχόμενα πίνακα"/>
    <w:basedOn w:val="a"/>
    <w:pPr>
      <w:suppressLineNumbers/>
    </w:pPr>
  </w:style>
  <w:style w:type="paragraph" w:customStyle="1" w:styleId="ac">
    <w:name w:val="Περιεχόμενο λίστας"/>
    <w:basedOn w:val="a"/>
    <w:pPr>
      <w:ind w:left="567"/>
    </w:pPr>
  </w:style>
  <w:style w:type="paragraph" w:customStyle="1" w:styleId="ad">
    <w:name w:val="Οριζόντια γραμμή"/>
    <w:basedOn w:val="a"/>
    <w:next w:val="a7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ae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">
    <w:name w:val="Επικεφαλίδα πίνακα"/>
    <w:basedOn w:val="ab"/>
    <w:pPr>
      <w:jc w:val="center"/>
    </w:pPr>
    <w:rPr>
      <w:b/>
      <w:bCs/>
    </w:rPr>
  </w:style>
  <w:style w:type="paragraph" w:styleId="af0">
    <w:name w:val="footer"/>
    <w:basedOn w:val="a"/>
    <w:pPr>
      <w:tabs>
        <w:tab w:val="center" w:pos="4153"/>
        <w:tab w:val="right" w:pos="8306"/>
      </w:tabs>
    </w:pPr>
  </w:style>
  <w:style w:type="paragraph" w:customStyle="1" w:styleId="Headertext">
    <w:name w:val="Header text"/>
    <w:basedOn w:val="a"/>
    <w:rPr>
      <w:rFonts w:ascii="Times New Roman" w:eastAsia="Times New Roman" w:hAnsi="Times New Roman" w:cs="Times New Roman"/>
      <w:b/>
      <w:bCs/>
      <w:color w:val="333333"/>
      <w:sz w:val="36"/>
      <w:szCs w:val="20"/>
    </w:rPr>
  </w:style>
  <w:style w:type="paragraph" w:customStyle="1" w:styleId="Headertext14pt">
    <w:name w:val="Στυλ Header text + 14 pt"/>
    <w:basedOn w:val="Headertext"/>
    <w:pPr>
      <w:spacing w:before="120" w:after="120"/>
    </w:pPr>
    <w:rPr>
      <w:sz w:val="28"/>
    </w:rPr>
  </w:style>
  <w:style w:type="paragraph" w:customStyle="1" w:styleId="Headertext14pt1">
    <w:name w:val="Στυλ Header text + 14 pt1"/>
    <w:basedOn w:val="Headertext"/>
    <w:pPr>
      <w:spacing w:before="120"/>
    </w:pPr>
    <w:rPr>
      <w:sz w:val="28"/>
    </w:rPr>
  </w:style>
  <w:style w:type="paragraph" w:customStyle="1" w:styleId="Headertext14pt2">
    <w:name w:val="Στυλ Header text + 14 pt2"/>
    <w:basedOn w:val="Headertext"/>
    <w:pPr>
      <w:spacing w:before="120"/>
    </w:pPr>
    <w:rPr>
      <w:sz w:val="28"/>
    </w:rPr>
  </w:style>
  <w:style w:type="paragraph" w:customStyle="1" w:styleId="Headertext14pt3">
    <w:name w:val="Στυλ Header text + 14 pt3"/>
    <w:basedOn w:val="Headertext"/>
    <w:pPr>
      <w:spacing w:before="120" w:after="120"/>
    </w:pPr>
    <w:rPr>
      <w:sz w:val="28"/>
    </w:rPr>
  </w:style>
  <w:style w:type="paragraph" w:customStyle="1" w:styleId="af1">
    <w:name w:val="Περιεχόμενα πλαισίου"/>
    <w:basedOn w:val="a7"/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Έντυπο Σ13</vt:lpstr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Σ13</dc:title>
  <dc:subject/>
  <dc:creator>gialitis kostas</dc:creator>
  <cp:keywords/>
  <cp:lastModifiedBy>Georgia Papadaki</cp:lastModifiedBy>
  <cp:revision>4</cp:revision>
  <cp:lastPrinted>1995-11-21T15:41:00Z</cp:lastPrinted>
  <dcterms:created xsi:type="dcterms:W3CDTF">2023-10-23T06:19:00Z</dcterms:created>
  <dcterms:modified xsi:type="dcterms:W3CDTF">2023-10-23T06:20:00Z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i4>1</vt:i4>
  </property>
</Properties>
</file>