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E8FB0A" w14:textId="77777777" w:rsidR="004E2169" w:rsidRDefault="004E2169">
      <w:pPr>
        <w:rPr>
          <w:rFonts w:ascii="Arial" w:hAnsi="Arial"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93"/>
        <w:gridCol w:w="5012"/>
      </w:tblGrid>
      <w:tr w:rsidR="004E2169" w:rsidRPr="00785019" w14:paraId="7EE1DF67" w14:textId="77777777" w:rsidTr="00CF5758">
        <w:tc>
          <w:tcPr>
            <w:tcW w:w="4485" w:type="dxa"/>
            <w:shd w:val="clear" w:color="auto" w:fill="auto"/>
          </w:tcPr>
          <w:p w14:paraId="44F378BD" w14:textId="77777777" w:rsidR="004E2169" w:rsidRDefault="00CF5758">
            <w:pPr>
              <w:pStyle w:val="a1"/>
              <w:rPr>
                <w:sz w:val="21"/>
                <w:szCs w:val="21"/>
              </w:rPr>
            </w:pPr>
            <w:proofErr w:type="spellStart"/>
            <w:r>
              <w:rPr>
                <w:sz w:val="21"/>
                <w:szCs w:val="21"/>
              </w:rPr>
              <w:t>Date</w:t>
            </w:r>
            <w:proofErr w:type="spellEnd"/>
            <w:r w:rsidR="004E2169">
              <w:rPr>
                <w:sz w:val="21"/>
                <w:szCs w:val="21"/>
              </w:rPr>
              <w:t>: ......................</w:t>
            </w:r>
          </w:p>
          <w:p w14:paraId="4B6BB6C9" w14:textId="77777777" w:rsidR="004E2169" w:rsidRDefault="00CF5758">
            <w:pPr>
              <w:pStyle w:val="a1"/>
              <w:rPr>
                <w:sz w:val="21"/>
                <w:szCs w:val="21"/>
              </w:rPr>
            </w:pPr>
            <w:proofErr w:type="spellStart"/>
            <w:r>
              <w:rPr>
                <w:sz w:val="21"/>
                <w:szCs w:val="21"/>
              </w:rPr>
              <w:t>Pr</w:t>
            </w:r>
            <w:r>
              <w:rPr>
                <w:sz w:val="21"/>
                <w:szCs w:val="21"/>
                <w:lang w:val="en-US"/>
              </w:rPr>
              <w:t>otocol</w:t>
            </w:r>
            <w:proofErr w:type="spellEnd"/>
            <w:r w:rsidRPr="00CF5758">
              <w:rPr>
                <w:sz w:val="21"/>
                <w:szCs w:val="21"/>
              </w:rPr>
              <w:t xml:space="preserve"> </w:t>
            </w:r>
            <w:r>
              <w:rPr>
                <w:sz w:val="21"/>
                <w:szCs w:val="21"/>
                <w:lang w:val="en-US"/>
              </w:rPr>
              <w:t>No</w:t>
            </w:r>
            <w:r w:rsidR="004E2169">
              <w:rPr>
                <w:sz w:val="21"/>
                <w:szCs w:val="21"/>
              </w:rPr>
              <w:t>.: .....................</w:t>
            </w:r>
          </w:p>
          <w:p w14:paraId="7E502BD6" w14:textId="77777777" w:rsidR="004E2169" w:rsidRDefault="00CF5758">
            <w:pPr>
              <w:pStyle w:val="a1"/>
              <w:rPr>
                <w:sz w:val="21"/>
                <w:szCs w:val="21"/>
              </w:rPr>
            </w:pPr>
            <w:proofErr w:type="spellStart"/>
            <w:r>
              <w:rPr>
                <w:sz w:val="21"/>
                <w:szCs w:val="21"/>
              </w:rPr>
              <w:t>Session</w:t>
            </w:r>
            <w:proofErr w:type="spellEnd"/>
            <w:r w:rsidR="004E2169">
              <w:rPr>
                <w:sz w:val="21"/>
                <w:szCs w:val="21"/>
              </w:rPr>
              <w:t>: ..........................</w:t>
            </w:r>
          </w:p>
        </w:tc>
        <w:tc>
          <w:tcPr>
            <w:tcW w:w="193" w:type="dxa"/>
            <w:shd w:val="clear" w:color="auto" w:fill="auto"/>
          </w:tcPr>
          <w:p w14:paraId="64AEA361" w14:textId="77777777" w:rsidR="004E2169" w:rsidRDefault="004E2169">
            <w:pPr>
              <w:pStyle w:val="a1"/>
              <w:jc w:val="right"/>
              <w:rPr>
                <w:sz w:val="21"/>
                <w:szCs w:val="21"/>
              </w:rPr>
            </w:pPr>
          </w:p>
        </w:tc>
        <w:tc>
          <w:tcPr>
            <w:tcW w:w="5012" w:type="dxa"/>
            <w:shd w:val="clear" w:color="auto" w:fill="auto"/>
          </w:tcPr>
          <w:p w14:paraId="1ABEBD25" w14:textId="77777777" w:rsidR="00CF5758" w:rsidRDefault="00CF5758" w:rsidP="00CF5758">
            <w:pPr>
              <w:ind w:right="-688"/>
              <w:rPr>
                <w:rFonts w:ascii="Arial" w:hAnsi="Arial" w:cs="Arial"/>
                <w:sz w:val="21"/>
                <w:szCs w:val="21"/>
                <w:lang w:val="en-US"/>
              </w:rPr>
            </w:pPr>
            <w:r>
              <w:rPr>
                <w:rFonts w:ascii="Arial" w:hAnsi="Arial" w:cs="Arial"/>
                <w:sz w:val="21"/>
                <w:szCs w:val="21"/>
                <w:lang w:val="en-US"/>
              </w:rPr>
              <w:t>To:</w:t>
            </w:r>
            <w:r>
              <w:rPr>
                <w:rFonts w:ascii="Arial" w:hAnsi="Arial" w:cs="Arial"/>
                <w:sz w:val="21"/>
                <w:szCs w:val="21"/>
                <w:lang w:val="en-US"/>
              </w:rPr>
              <w:tab/>
              <w:t xml:space="preserve">The Research and Management Committee </w:t>
            </w:r>
          </w:p>
          <w:p w14:paraId="226B066A" w14:textId="77777777" w:rsidR="004E2169" w:rsidRPr="00CF5758" w:rsidRDefault="00CF5758" w:rsidP="00CF5758">
            <w:pPr>
              <w:ind w:right="-688"/>
              <w:rPr>
                <w:rFonts w:ascii="Arial" w:hAnsi="Arial" w:cs="Arial"/>
                <w:sz w:val="21"/>
                <w:szCs w:val="21"/>
                <w:lang w:val="en-US"/>
              </w:rPr>
            </w:pPr>
            <w:r>
              <w:rPr>
                <w:rFonts w:ascii="Arial" w:hAnsi="Arial" w:cs="Arial"/>
                <w:sz w:val="21"/>
                <w:szCs w:val="21"/>
                <w:lang w:val="en-US"/>
              </w:rPr>
              <w:t xml:space="preserve">             </w:t>
            </w:r>
            <w:r w:rsidRPr="00CF5758">
              <w:rPr>
                <w:rFonts w:ascii="Arial" w:hAnsi="Arial" w:cs="Arial"/>
                <w:sz w:val="21"/>
                <w:szCs w:val="21"/>
                <w:lang w:val="en-US"/>
              </w:rPr>
              <w:t>of the Special Account for Research Funds</w:t>
            </w:r>
          </w:p>
        </w:tc>
      </w:tr>
    </w:tbl>
    <w:p w14:paraId="3A447CE3" w14:textId="77777777" w:rsidR="004E2169" w:rsidRPr="00CF5758" w:rsidRDefault="004E2169">
      <w:pPr>
        <w:widowControl w:val="0"/>
        <w:ind w:right="-688"/>
        <w:rPr>
          <w:rFonts w:ascii="Arial" w:hAnsi="Arial" w:cs="Arial"/>
          <w:sz w:val="20"/>
          <w:szCs w:val="20"/>
          <w:lang w:val="en-US"/>
        </w:rPr>
      </w:pPr>
    </w:p>
    <w:p w14:paraId="7077DDB7" w14:textId="77777777" w:rsidR="004E2169" w:rsidRPr="00CF5758" w:rsidRDefault="004E2169">
      <w:pPr>
        <w:jc w:val="center"/>
        <w:rPr>
          <w:rFonts w:ascii="Arial" w:hAnsi="Arial" w:cs="Arial"/>
          <w:b/>
          <w:sz w:val="20"/>
          <w:szCs w:val="20"/>
          <w:lang w:val="en-US"/>
        </w:rPr>
      </w:pPr>
    </w:p>
    <w:p w14:paraId="418199BC" w14:textId="77777777" w:rsidR="004E2169" w:rsidRPr="00CF5758" w:rsidRDefault="00CF5758">
      <w:pPr>
        <w:jc w:val="center"/>
        <w:rPr>
          <w:rFonts w:ascii="Arial" w:hAnsi="Arial" w:cs="Arial"/>
          <w:b/>
          <w:lang w:val="en-US"/>
        </w:rPr>
      </w:pPr>
      <w:r w:rsidRPr="00CF5758">
        <w:rPr>
          <w:rFonts w:ascii="Arial" w:hAnsi="Arial" w:cs="Arial"/>
          <w:b/>
          <w:lang w:val="en-US"/>
        </w:rPr>
        <w:t xml:space="preserve">AMENDMENT / </w:t>
      </w:r>
      <w:r>
        <w:rPr>
          <w:rFonts w:ascii="Arial" w:hAnsi="Arial" w:cs="Arial"/>
          <w:b/>
          <w:lang w:val="en-US"/>
        </w:rPr>
        <w:t>CANCELLATION</w:t>
      </w:r>
      <w:r w:rsidR="001D6CEC">
        <w:rPr>
          <w:rFonts w:ascii="Arial" w:hAnsi="Arial" w:cs="Arial"/>
          <w:b/>
          <w:lang w:val="en-US"/>
        </w:rPr>
        <w:t xml:space="preserve"> / WAIVER</w:t>
      </w:r>
    </w:p>
    <w:p w14:paraId="23F39CA3" w14:textId="77777777" w:rsidR="004E2169" w:rsidRPr="00CF5758" w:rsidRDefault="00CF5758">
      <w:pPr>
        <w:jc w:val="center"/>
        <w:rPr>
          <w:rFonts w:ascii="Arial" w:hAnsi="Arial" w:cs="Arial"/>
          <w:sz w:val="21"/>
          <w:szCs w:val="21"/>
          <w:lang w:val="en-US"/>
        </w:rPr>
      </w:pPr>
      <w:r w:rsidRPr="00CF5758">
        <w:rPr>
          <w:rFonts w:ascii="Arial" w:hAnsi="Arial" w:cs="Arial"/>
          <w:b/>
          <w:lang w:val="en-US"/>
        </w:rPr>
        <w:t xml:space="preserve">for </w:t>
      </w:r>
      <w:r>
        <w:rPr>
          <w:rFonts w:ascii="Arial" w:hAnsi="Arial" w:cs="Arial"/>
          <w:b/>
          <w:lang w:val="en-US"/>
        </w:rPr>
        <w:t>contracts and scholarships</w:t>
      </w:r>
    </w:p>
    <w:p w14:paraId="53CCDCCD" w14:textId="77777777" w:rsidR="004E2169" w:rsidRPr="00CF5758" w:rsidRDefault="004E2169">
      <w:pPr>
        <w:jc w:val="center"/>
        <w:rPr>
          <w:rFonts w:ascii="Arial" w:hAnsi="Arial" w:cs="Arial"/>
          <w:sz w:val="21"/>
          <w:szCs w:val="21"/>
          <w:lang w:val="en-US"/>
        </w:rPr>
      </w:pPr>
    </w:p>
    <w:p w14:paraId="753F782A" w14:textId="77777777" w:rsidR="004E2169" w:rsidRPr="003766D3" w:rsidRDefault="003766D3">
      <w:pPr>
        <w:tabs>
          <w:tab w:val="left" w:pos="426"/>
        </w:tabs>
        <w:spacing w:line="288" w:lineRule="auto"/>
        <w:rPr>
          <w:rFonts w:ascii="Arial" w:hAnsi="Arial" w:cs="Arial"/>
          <w:sz w:val="21"/>
          <w:szCs w:val="21"/>
          <w:lang w:val="en-US"/>
        </w:rPr>
      </w:pPr>
      <w:r w:rsidRPr="003766D3">
        <w:rPr>
          <w:rFonts w:ascii="Arial" w:hAnsi="Arial"/>
          <w:sz w:val="21"/>
          <w:szCs w:val="21"/>
          <w:lang w:val="en-US"/>
        </w:rPr>
        <w:t>Project Reference Number</w:t>
      </w:r>
      <w:r w:rsidR="004E2169" w:rsidRPr="003766D3">
        <w:rPr>
          <w:rFonts w:ascii="Arial" w:hAnsi="Arial"/>
          <w:sz w:val="21"/>
          <w:szCs w:val="21"/>
          <w:lang w:val="en-US"/>
        </w:rPr>
        <w:t>: ....................</w:t>
      </w:r>
    </w:p>
    <w:p w14:paraId="1EF1DF57" w14:textId="77777777" w:rsidR="004E2169" w:rsidRPr="003766D3" w:rsidRDefault="003766D3">
      <w:pPr>
        <w:tabs>
          <w:tab w:val="left" w:pos="426"/>
        </w:tabs>
        <w:spacing w:line="288" w:lineRule="auto"/>
        <w:rPr>
          <w:rFonts w:ascii="Arial" w:hAnsi="Arial" w:cs="Arial"/>
          <w:sz w:val="21"/>
          <w:szCs w:val="21"/>
          <w:lang w:val="en-US"/>
        </w:rPr>
      </w:pPr>
      <w:r w:rsidRPr="003766D3">
        <w:rPr>
          <w:rFonts w:ascii="Arial" w:hAnsi="Arial" w:cs="Arial"/>
          <w:sz w:val="21"/>
          <w:szCs w:val="21"/>
          <w:lang w:val="en-US"/>
        </w:rPr>
        <w:t>Principal Investigator</w:t>
      </w:r>
      <w:r w:rsidR="004E2169" w:rsidRPr="003766D3">
        <w:rPr>
          <w:rFonts w:ascii="Arial" w:hAnsi="Arial" w:cs="Arial"/>
          <w:sz w:val="21"/>
          <w:szCs w:val="21"/>
          <w:lang w:val="en-US"/>
        </w:rPr>
        <w:t>: ......................................................</w:t>
      </w:r>
    </w:p>
    <w:p w14:paraId="4011DEA7" w14:textId="77777777" w:rsidR="004E2169" w:rsidRPr="003766D3" w:rsidRDefault="003766D3">
      <w:pPr>
        <w:tabs>
          <w:tab w:val="left" w:pos="426"/>
        </w:tabs>
        <w:spacing w:line="288" w:lineRule="auto"/>
        <w:rPr>
          <w:rFonts w:ascii="Arial" w:hAnsi="Arial" w:cs="Arial"/>
          <w:sz w:val="21"/>
          <w:szCs w:val="21"/>
          <w:lang w:val="en-US"/>
        </w:rPr>
      </w:pPr>
      <w:r>
        <w:rPr>
          <w:rFonts w:ascii="Arial" w:hAnsi="Arial" w:cs="Arial"/>
          <w:sz w:val="21"/>
          <w:szCs w:val="21"/>
          <w:lang w:val="en-US"/>
        </w:rPr>
        <w:t>Beneficiary</w:t>
      </w:r>
      <w:r w:rsidR="00913EB5">
        <w:rPr>
          <w:rFonts w:ascii="Arial" w:hAnsi="Arial" w:cs="Arial"/>
          <w:sz w:val="21"/>
          <w:szCs w:val="21"/>
          <w:lang w:val="en-US"/>
        </w:rPr>
        <w:t xml:space="preserve"> of payment</w:t>
      </w:r>
      <w:r w:rsidRPr="003766D3">
        <w:rPr>
          <w:rFonts w:ascii="Arial" w:hAnsi="Arial" w:cs="Arial"/>
          <w:sz w:val="21"/>
          <w:szCs w:val="21"/>
          <w:lang w:val="en-US"/>
        </w:rPr>
        <w:t xml:space="preserve"> or scholarship</w:t>
      </w:r>
      <w:r w:rsidR="004E2169" w:rsidRPr="003766D3">
        <w:rPr>
          <w:rFonts w:ascii="Arial" w:hAnsi="Arial" w:cs="Arial"/>
          <w:sz w:val="21"/>
          <w:szCs w:val="21"/>
          <w:lang w:val="en-US"/>
        </w:rPr>
        <w:t>: ..............................................................</w:t>
      </w:r>
    </w:p>
    <w:p w14:paraId="0897828A" w14:textId="77777777" w:rsidR="004E2169" w:rsidRPr="003766D3" w:rsidRDefault="003766D3">
      <w:pPr>
        <w:tabs>
          <w:tab w:val="left" w:pos="426"/>
        </w:tabs>
        <w:spacing w:line="288" w:lineRule="auto"/>
        <w:rPr>
          <w:rFonts w:ascii="Arial" w:hAnsi="Arial"/>
          <w:sz w:val="21"/>
          <w:szCs w:val="21"/>
          <w:lang w:val="en-US"/>
        </w:rPr>
      </w:pPr>
      <w:r w:rsidRPr="003766D3">
        <w:rPr>
          <w:rFonts w:ascii="Arial" w:hAnsi="Arial" w:cs="Arial"/>
          <w:sz w:val="21"/>
          <w:szCs w:val="21"/>
          <w:lang w:val="en-US"/>
        </w:rPr>
        <w:t>Co</w:t>
      </w:r>
      <w:r>
        <w:rPr>
          <w:rFonts w:ascii="Arial" w:hAnsi="Arial" w:cs="Arial"/>
          <w:sz w:val="21"/>
          <w:szCs w:val="21"/>
          <w:lang w:val="en-US"/>
        </w:rPr>
        <w:t>ntract</w:t>
      </w:r>
      <w:r w:rsidRPr="003766D3">
        <w:rPr>
          <w:rFonts w:ascii="Arial" w:hAnsi="Arial" w:cs="Arial"/>
          <w:sz w:val="21"/>
          <w:szCs w:val="21"/>
          <w:lang w:val="en-US"/>
        </w:rPr>
        <w:t xml:space="preserve"> </w:t>
      </w:r>
      <w:r>
        <w:rPr>
          <w:rFonts w:ascii="Arial" w:hAnsi="Arial" w:cs="Arial"/>
          <w:sz w:val="21"/>
          <w:szCs w:val="21"/>
          <w:lang w:val="en-US"/>
        </w:rPr>
        <w:t>or</w:t>
      </w:r>
      <w:r w:rsidRPr="003766D3">
        <w:rPr>
          <w:rFonts w:ascii="Arial" w:hAnsi="Arial" w:cs="Arial"/>
          <w:sz w:val="21"/>
          <w:szCs w:val="21"/>
          <w:lang w:val="en-US"/>
        </w:rPr>
        <w:t xml:space="preserve"> </w:t>
      </w:r>
      <w:r>
        <w:rPr>
          <w:rFonts w:ascii="Arial" w:hAnsi="Arial" w:cs="Arial"/>
          <w:sz w:val="21"/>
          <w:szCs w:val="21"/>
          <w:lang w:val="en-US"/>
        </w:rPr>
        <w:t>scholarship</w:t>
      </w:r>
      <w:r w:rsidRPr="003766D3">
        <w:rPr>
          <w:rFonts w:ascii="Arial" w:hAnsi="Arial" w:cs="Arial"/>
          <w:sz w:val="21"/>
          <w:szCs w:val="21"/>
          <w:lang w:val="en-US"/>
        </w:rPr>
        <w:t xml:space="preserve"> </w:t>
      </w:r>
      <w:r>
        <w:rPr>
          <w:rFonts w:ascii="Arial" w:hAnsi="Arial" w:cs="Arial"/>
          <w:sz w:val="21"/>
          <w:szCs w:val="21"/>
          <w:lang w:val="en-US"/>
        </w:rPr>
        <w:t xml:space="preserve">number </w:t>
      </w:r>
      <w:proofErr w:type="gramStart"/>
      <w:r>
        <w:rPr>
          <w:rFonts w:ascii="Arial" w:hAnsi="Arial" w:cs="Arial"/>
          <w:sz w:val="21"/>
          <w:szCs w:val="21"/>
          <w:lang w:val="en-US"/>
        </w:rPr>
        <w:t xml:space="preserve">...................... </w:t>
      </w:r>
      <w:r w:rsidR="004E2169" w:rsidRPr="003766D3">
        <w:rPr>
          <w:rFonts w:ascii="Arial" w:hAnsi="Arial" w:cs="Arial"/>
          <w:sz w:val="21"/>
          <w:szCs w:val="21"/>
          <w:lang w:val="en-US"/>
        </w:rPr>
        <w:t>,</w:t>
      </w:r>
      <w:proofErr w:type="gramEnd"/>
      <w:r w:rsidR="004E2169" w:rsidRPr="003766D3">
        <w:rPr>
          <w:rFonts w:ascii="Arial" w:hAnsi="Arial" w:cs="Arial"/>
          <w:sz w:val="21"/>
          <w:szCs w:val="21"/>
          <w:lang w:val="en-US"/>
        </w:rPr>
        <w:t xml:space="preserve"> </w:t>
      </w:r>
      <w:r w:rsidRPr="003766D3">
        <w:rPr>
          <w:rFonts w:ascii="Arial" w:hAnsi="Arial" w:cs="Arial"/>
          <w:sz w:val="21"/>
          <w:szCs w:val="21"/>
          <w:lang w:val="en-US"/>
        </w:rPr>
        <w:t>that has been approved in the Session</w:t>
      </w:r>
      <w:r>
        <w:rPr>
          <w:rFonts w:ascii="Arial" w:hAnsi="Arial" w:cs="Arial"/>
          <w:sz w:val="21"/>
          <w:szCs w:val="21"/>
          <w:lang w:val="en-US"/>
        </w:rPr>
        <w:t xml:space="preserve"> </w:t>
      </w:r>
      <w:r w:rsidR="004E2169" w:rsidRPr="003766D3">
        <w:rPr>
          <w:rFonts w:ascii="Arial" w:hAnsi="Arial" w:cs="Arial"/>
          <w:sz w:val="21"/>
          <w:szCs w:val="21"/>
          <w:lang w:val="en-US"/>
        </w:rPr>
        <w:t>..........................</w:t>
      </w:r>
    </w:p>
    <w:p w14:paraId="3777A1C1" w14:textId="77777777" w:rsidR="004E2169" w:rsidRPr="003766D3" w:rsidRDefault="004E2169">
      <w:pPr>
        <w:tabs>
          <w:tab w:val="left" w:pos="426"/>
        </w:tabs>
        <w:rPr>
          <w:rFonts w:ascii="Arial" w:hAnsi="Arial"/>
          <w:sz w:val="21"/>
          <w:szCs w:val="21"/>
          <w:lang w:val="en-US"/>
        </w:rPr>
      </w:pPr>
    </w:p>
    <w:p w14:paraId="038536BE" w14:textId="7985BD10" w:rsidR="004E2169" w:rsidRPr="003766D3" w:rsidRDefault="003766D3">
      <w:pPr>
        <w:tabs>
          <w:tab w:val="left" w:pos="426"/>
        </w:tabs>
        <w:rPr>
          <w:rFonts w:ascii="Arial" w:hAnsi="Arial"/>
          <w:sz w:val="21"/>
          <w:szCs w:val="21"/>
          <w:lang w:val="en-US"/>
        </w:rPr>
      </w:pPr>
      <w:r w:rsidRPr="003766D3">
        <w:rPr>
          <w:rFonts w:ascii="Arial" w:hAnsi="Arial"/>
          <w:sz w:val="21"/>
          <w:szCs w:val="21"/>
          <w:lang w:val="en-US"/>
        </w:rPr>
        <w:t>The request concerns</w:t>
      </w:r>
      <w:r w:rsidR="004E2169" w:rsidRPr="003766D3">
        <w:rPr>
          <w:rFonts w:ascii="Arial" w:hAnsi="Arial"/>
          <w:sz w:val="21"/>
          <w:szCs w:val="21"/>
          <w:lang w:val="en-US"/>
        </w:rPr>
        <w:t xml:space="preserve">: </w:t>
      </w:r>
      <w:r w:rsidR="000761AF">
        <w:rPr>
          <w:rFonts w:ascii="Arial" w:hAnsi="Arial" w:cs="Arial"/>
          <w:noProof/>
          <w:color w:val="000000"/>
          <w:sz w:val="21"/>
          <w:szCs w:val="21"/>
        </w:rPr>
        <w:drawing>
          <wp:inline distT="0" distB="0" distL="0" distR="0" wp14:anchorId="3D4192EF" wp14:editId="09040022">
            <wp:extent cx="190500" cy="1905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Pr="003766D3">
        <w:rPr>
          <w:rFonts w:ascii="Arial" w:hAnsi="Arial" w:cs="Arial"/>
          <w:color w:val="000000"/>
          <w:sz w:val="21"/>
          <w:szCs w:val="21"/>
          <w:lang w:val="en-US"/>
        </w:rPr>
        <w:t xml:space="preserve">  contract</w:t>
      </w:r>
      <w:r w:rsidR="004E2169" w:rsidRPr="003766D3">
        <w:rPr>
          <w:rFonts w:ascii="Arial" w:hAnsi="Arial" w:cs="Arial"/>
          <w:color w:val="000000"/>
          <w:sz w:val="21"/>
          <w:szCs w:val="21"/>
          <w:lang w:val="en-US"/>
        </w:rPr>
        <w:t xml:space="preserve">    </w:t>
      </w:r>
      <w:r w:rsidR="000761AF">
        <w:rPr>
          <w:rFonts w:ascii="Arial" w:hAnsi="Arial" w:cs="Arial"/>
          <w:noProof/>
          <w:color w:val="000000"/>
          <w:sz w:val="21"/>
          <w:szCs w:val="21"/>
        </w:rPr>
        <w:drawing>
          <wp:inline distT="0" distB="0" distL="0" distR="0" wp14:anchorId="17AEB078" wp14:editId="59E3A39D">
            <wp:extent cx="190500" cy="1905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Pr="003766D3">
        <w:rPr>
          <w:rFonts w:ascii="Arial" w:hAnsi="Arial" w:cs="Arial"/>
          <w:color w:val="000000"/>
          <w:sz w:val="21"/>
          <w:szCs w:val="21"/>
          <w:lang w:val="en-US"/>
        </w:rPr>
        <w:t xml:space="preserve">  scholarship</w:t>
      </w:r>
      <w:r w:rsidR="004E2169" w:rsidRPr="003766D3">
        <w:rPr>
          <w:rFonts w:ascii="Arial" w:hAnsi="Arial" w:cs="Arial"/>
          <w:color w:val="000000"/>
          <w:sz w:val="21"/>
          <w:szCs w:val="21"/>
          <w:lang w:val="en-US"/>
        </w:rPr>
        <w:t xml:space="preserve">  </w:t>
      </w:r>
      <w:r w:rsidRPr="003766D3">
        <w:rPr>
          <w:rFonts w:ascii="Arial" w:hAnsi="Arial" w:cs="Arial"/>
          <w:i/>
          <w:iCs/>
          <w:color w:val="000000"/>
          <w:sz w:val="21"/>
          <w:szCs w:val="21"/>
          <w:lang w:val="en-US"/>
        </w:rPr>
        <w:t>(please select</w:t>
      </w:r>
      <w:r w:rsidR="004E2169" w:rsidRPr="003766D3">
        <w:rPr>
          <w:rFonts w:ascii="Arial" w:hAnsi="Arial" w:cs="Arial"/>
          <w:i/>
          <w:iCs/>
          <w:color w:val="000000"/>
          <w:sz w:val="21"/>
          <w:szCs w:val="21"/>
          <w:lang w:val="en-US"/>
        </w:rPr>
        <w:t>)</w:t>
      </w:r>
    </w:p>
    <w:p w14:paraId="2891D165" w14:textId="77777777" w:rsidR="004E2169" w:rsidRPr="003766D3" w:rsidRDefault="004E2169">
      <w:pPr>
        <w:tabs>
          <w:tab w:val="left" w:pos="426"/>
        </w:tabs>
        <w:rPr>
          <w:rFonts w:ascii="Arial" w:hAnsi="Arial"/>
          <w:sz w:val="21"/>
          <w:szCs w:val="21"/>
          <w:lang w:val="en-US"/>
        </w:rPr>
      </w:pPr>
    </w:p>
    <w:p w14:paraId="7D1AD645" w14:textId="77777777" w:rsidR="003766D3" w:rsidRPr="003766D3" w:rsidRDefault="003766D3">
      <w:pPr>
        <w:tabs>
          <w:tab w:val="left" w:pos="426"/>
        </w:tabs>
        <w:spacing w:line="288" w:lineRule="auto"/>
        <w:rPr>
          <w:rFonts w:ascii="Arial" w:hAnsi="Arial" w:cs="Arial"/>
          <w:i/>
          <w:sz w:val="21"/>
          <w:szCs w:val="21"/>
          <w:lang w:val="en-US"/>
        </w:rPr>
      </w:pPr>
      <w:r>
        <w:rPr>
          <w:rFonts w:ascii="Arial" w:hAnsi="Arial" w:cs="Arial"/>
          <w:sz w:val="21"/>
          <w:szCs w:val="21"/>
          <w:lang w:val="en-US"/>
        </w:rPr>
        <w:t xml:space="preserve">For the aforementioned contract or scholarship and with the beneficiary/scholar consent, kindly approve </w:t>
      </w:r>
      <w:r>
        <w:rPr>
          <w:rFonts w:ascii="Arial" w:hAnsi="Arial" w:cs="Arial"/>
          <w:i/>
          <w:sz w:val="21"/>
          <w:szCs w:val="21"/>
          <w:lang w:val="en-US"/>
        </w:rPr>
        <w:t>(please select one of the following):</w:t>
      </w:r>
    </w:p>
    <w:p w14:paraId="099B1952" w14:textId="77777777" w:rsidR="004E2169" w:rsidRPr="00785019" w:rsidRDefault="004E2169">
      <w:pPr>
        <w:tabs>
          <w:tab w:val="left" w:pos="426"/>
        </w:tabs>
        <w:rPr>
          <w:rFonts w:ascii="Arial" w:hAnsi="Arial"/>
          <w:sz w:val="21"/>
          <w:szCs w:val="21"/>
          <w:lang w:val="en-US"/>
        </w:rPr>
      </w:pPr>
    </w:p>
    <w:p w14:paraId="1E2702D5" w14:textId="181E7477" w:rsidR="004E2169" w:rsidRPr="003766D3" w:rsidRDefault="000761AF">
      <w:pPr>
        <w:tabs>
          <w:tab w:val="left" w:pos="426"/>
        </w:tabs>
        <w:rPr>
          <w:sz w:val="21"/>
          <w:szCs w:val="21"/>
          <w:lang w:val="en-US"/>
        </w:rPr>
      </w:pPr>
      <w:r>
        <w:rPr>
          <w:rFonts w:ascii="Arial" w:hAnsi="Arial" w:cs="Arial"/>
          <w:noProof/>
          <w:sz w:val="21"/>
          <w:szCs w:val="21"/>
        </w:rPr>
        <w:drawing>
          <wp:inline distT="0" distB="0" distL="0" distR="0" wp14:anchorId="23B4B6AD" wp14:editId="1642B4CA">
            <wp:extent cx="190500" cy="1905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003766D3" w:rsidRPr="003766D3">
        <w:rPr>
          <w:rFonts w:ascii="Arial" w:hAnsi="Arial" w:cs="Arial"/>
          <w:sz w:val="21"/>
          <w:szCs w:val="21"/>
          <w:lang w:val="en-US"/>
        </w:rPr>
        <w:t xml:space="preserve">  </w:t>
      </w:r>
      <w:r w:rsidR="003766D3">
        <w:rPr>
          <w:rFonts w:ascii="Arial" w:hAnsi="Arial" w:cs="Arial"/>
          <w:sz w:val="21"/>
          <w:szCs w:val="21"/>
          <w:lang w:val="en-US"/>
        </w:rPr>
        <w:t xml:space="preserve">the </w:t>
      </w:r>
      <w:r w:rsidR="003766D3" w:rsidRPr="003766D3">
        <w:rPr>
          <w:rFonts w:ascii="Arial" w:hAnsi="Arial" w:cs="Arial"/>
          <w:sz w:val="21"/>
          <w:szCs w:val="21"/>
          <w:lang w:val="en-US"/>
        </w:rPr>
        <w:t>a</w:t>
      </w:r>
      <w:r w:rsidR="00913EB5">
        <w:rPr>
          <w:rFonts w:ascii="Arial" w:hAnsi="Arial" w:cs="Arial"/>
          <w:sz w:val="21"/>
          <w:szCs w:val="21"/>
          <w:lang w:val="en-US"/>
        </w:rPr>
        <w:t>mendment to the following terms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95"/>
        <w:gridCol w:w="4080"/>
        <w:gridCol w:w="3870"/>
      </w:tblGrid>
      <w:tr w:rsidR="004E2169" w14:paraId="6BA64633" w14:textId="77777777">
        <w:tc>
          <w:tcPr>
            <w:tcW w:w="1695" w:type="dxa"/>
            <w:tcBorders>
              <w:top w:val="none" w:sz="1" w:space="0" w:color="000000"/>
              <w:left w:val="none" w:sz="1" w:space="0" w:color="000000"/>
              <w:bottom w:val="none" w:sz="1" w:space="0" w:color="000000"/>
            </w:tcBorders>
            <w:shd w:val="clear" w:color="auto" w:fill="auto"/>
          </w:tcPr>
          <w:p w14:paraId="59A46704" w14:textId="77777777" w:rsidR="004E2169" w:rsidRDefault="003766D3">
            <w:pPr>
              <w:pStyle w:val="a1"/>
              <w:jc w:val="both"/>
              <w:rPr>
                <w:sz w:val="21"/>
                <w:szCs w:val="21"/>
              </w:rPr>
            </w:pPr>
            <w:r>
              <w:rPr>
                <w:sz w:val="21"/>
                <w:szCs w:val="21"/>
              </w:rPr>
              <w:t>DURATION</w:t>
            </w:r>
          </w:p>
        </w:tc>
        <w:tc>
          <w:tcPr>
            <w:tcW w:w="4080" w:type="dxa"/>
            <w:tcBorders>
              <w:top w:val="none" w:sz="1" w:space="0" w:color="000000"/>
              <w:left w:val="none" w:sz="1" w:space="0" w:color="000000"/>
              <w:bottom w:val="none" w:sz="1" w:space="0" w:color="000000"/>
            </w:tcBorders>
            <w:shd w:val="clear" w:color="auto" w:fill="auto"/>
          </w:tcPr>
          <w:p w14:paraId="1310E2CA" w14:textId="77777777" w:rsidR="004E2169" w:rsidRDefault="003766D3">
            <w:pPr>
              <w:pStyle w:val="a1"/>
              <w:jc w:val="both"/>
              <w:rPr>
                <w:sz w:val="21"/>
                <w:szCs w:val="21"/>
              </w:rPr>
            </w:pPr>
            <w:proofErr w:type="spellStart"/>
            <w:r>
              <w:rPr>
                <w:sz w:val="21"/>
                <w:szCs w:val="21"/>
              </w:rPr>
              <w:t>Fr</w:t>
            </w:r>
            <w:proofErr w:type="spellEnd"/>
            <w:r>
              <w:rPr>
                <w:sz w:val="21"/>
                <w:szCs w:val="21"/>
                <w:lang w:val="en-US"/>
              </w:rPr>
              <w:t>om</w:t>
            </w:r>
            <w:r>
              <w:rPr>
                <w:sz w:val="21"/>
                <w:szCs w:val="21"/>
              </w:rPr>
              <w:t xml:space="preserve"> (</w:t>
            </w:r>
            <w:r>
              <w:rPr>
                <w:sz w:val="21"/>
                <w:szCs w:val="21"/>
                <w:lang w:val="en-US"/>
              </w:rPr>
              <w:t>beginning</w:t>
            </w:r>
            <w:r>
              <w:rPr>
                <w:sz w:val="21"/>
                <w:szCs w:val="21"/>
              </w:rPr>
              <w:t>) ...............-(</w:t>
            </w:r>
            <w:proofErr w:type="spellStart"/>
            <w:r>
              <w:rPr>
                <w:sz w:val="21"/>
                <w:szCs w:val="21"/>
              </w:rPr>
              <w:t>ending</w:t>
            </w:r>
            <w:proofErr w:type="spellEnd"/>
            <w:r w:rsidR="004E2169">
              <w:rPr>
                <w:sz w:val="21"/>
                <w:szCs w:val="21"/>
              </w:rPr>
              <w:t>) ...............</w:t>
            </w:r>
          </w:p>
        </w:tc>
        <w:tc>
          <w:tcPr>
            <w:tcW w:w="3870" w:type="dxa"/>
            <w:tcBorders>
              <w:top w:val="none" w:sz="1" w:space="0" w:color="000000"/>
              <w:left w:val="none" w:sz="1" w:space="0" w:color="000000"/>
              <w:bottom w:val="none" w:sz="1" w:space="0" w:color="000000"/>
              <w:right w:val="none" w:sz="1" w:space="0" w:color="000000"/>
            </w:tcBorders>
            <w:shd w:val="clear" w:color="auto" w:fill="auto"/>
          </w:tcPr>
          <w:p w14:paraId="09D92D29" w14:textId="77777777" w:rsidR="004E2169" w:rsidRDefault="00913EB5">
            <w:pPr>
              <w:pStyle w:val="a1"/>
              <w:jc w:val="both"/>
            </w:pPr>
            <w:proofErr w:type="spellStart"/>
            <w:r>
              <w:rPr>
                <w:sz w:val="21"/>
                <w:szCs w:val="21"/>
              </w:rPr>
              <w:t>To</w:t>
            </w:r>
            <w:proofErr w:type="spellEnd"/>
            <w:r>
              <w:rPr>
                <w:sz w:val="21"/>
                <w:szCs w:val="21"/>
              </w:rPr>
              <w:t xml:space="preserve"> (</w:t>
            </w:r>
            <w:r>
              <w:rPr>
                <w:sz w:val="21"/>
                <w:szCs w:val="21"/>
                <w:lang w:val="en-US"/>
              </w:rPr>
              <w:t>beginning</w:t>
            </w:r>
            <w:r>
              <w:rPr>
                <w:sz w:val="21"/>
                <w:szCs w:val="21"/>
              </w:rPr>
              <w:t>) ...............-(</w:t>
            </w:r>
            <w:proofErr w:type="spellStart"/>
            <w:r>
              <w:rPr>
                <w:sz w:val="21"/>
                <w:szCs w:val="21"/>
              </w:rPr>
              <w:t>ending</w:t>
            </w:r>
            <w:proofErr w:type="spellEnd"/>
            <w:r w:rsidR="004E2169">
              <w:rPr>
                <w:sz w:val="21"/>
                <w:szCs w:val="21"/>
              </w:rPr>
              <w:t>) ...............</w:t>
            </w:r>
          </w:p>
        </w:tc>
      </w:tr>
      <w:tr w:rsidR="004E2169" w14:paraId="56E9B6FC" w14:textId="77777777">
        <w:tc>
          <w:tcPr>
            <w:tcW w:w="1695" w:type="dxa"/>
            <w:vMerge w:val="restart"/>
            <w:tcBorders>
              <w:left w:val="none" w:sz="1" w:space="0" w:color="000000"/>
              <w:bottom w:val="none" w:sz="1" w:space="0" w:color="000000"/>
            </w:tcBorders>
            <w:shd w:val="clear" w:color="auto" w:fill="auto"/>
          </w:tcPr>
          <w:p w14:paraId="64DFF73B" w14:textId="77777777" w:rsidR="004E2169" w:rsidRDefault="00913EB5">
            <w:pPr>
              <w:pStyle w:val="a1"/>
              <w:spacing w:before="113"/>
              <w:jc w:val="both"/>
              <w:rPr>
                <w:sz w:val="21"/>
                <w:szCs w:val="21"/>
              </w:rPr>
            </w:pPr>
            <w:r>
              <w:rPr>
                <w:sz w:val="21"/>
                <w:szCs w:val="21"/>
              </w:rPr>
              <w:t>AMOUNT</w:t>
            </w:r>
          </w:p>
        </w:tc>
        <w:tc>
          <w:tcPr>
            <w:tcW w:w="4080" w:type="dxa"/>
            <w:tcBorders>
              <w:left w:val="none" w:sz="1" w:space="0" w:color="000000"/>
              <w:bottom w:val="none" w:sz="1" w:space="0" w:color="000000"/>
            </w:tcBorders>
            <w:shd w:val="clear" w:color="auto" w:fill="auto"/>
          </w:tcPr>
          <w:p w14:paraId="7F1C7111" w14:textId="77777777" w:rsidR="004E2169" w:rsidRDefault="00913EB5">
            <w:pPr>
              <w:pStyle w:val="a1"/>
              <w:jc w:val="both"/>
              <w:rPr>
                <w:sz w:val="21"/>
                <w:szCs w:val="21"/>
              </w:rPr>
            </w:pPr>
            <w:proofErr w:type="spellStart"/>
            <w:r>
              <w:rPr>
                <w:sz w:val="21"/>
                <w:szCs w:val="21"/>
              </w:rPr>
              <w:t>From</w:t>
            </w:r>
            <w:proofErr w:type="spellEnd"/>
            <w:r w:rsidR="004E2169">
              <w:rPr>
                <w:sz w:val="21"/>
                <w:szCs w:val="21"/>
              </w:rPr>
              <w:t xml:space="preserve"> ....................€</w:t>
            </w:r>
          </w:p>
        </w:tc>
        <w:tc>
          <w:tcPr>
            <w:tcW w:w="3870" w:type="dxa"/>
            <w:tcBorders>
              <w:left w:val="none" w:sz="1" w:space="0" w:color="000000"/>
              <w:bottom w:val="none" w:sz="1" w:space="0" w:color="000000"/>
              <w:right w:val="none" w:sz="1" w:space="0" w:color="000000"/>
            </w:tcBorders>
            <w:shd w:val="clear" w:color="auto" w:fill="auto"/>
          </w:tcPr>
          <w:p w14:paraId="012A82D4" w14:textId="77777777" w:rsidR="004E2169" w:rsidRDefault="00913EB5">
            <w:pPr>
              <w:pStyle w:val="a1"/>
              <w:jc w:val="both"/>
            </w:pPr>
            <w:proofErr w:type="spellStart"/>
            <w:r>
              <w:rPr>
                <w:sz w:val="21"/>
                <w:szCs w:val="21"/>
              </w:rPr>
              <w:t>To</w:t>
            </w:r>
            <w:proofErr w:type="spellEnd"/>
            <w:r w:rsidR="004E2169">
              <w:rPr>
                <w:sz w:val="21"/>
                <w:szCs w:val="21"/>
              </w:rPr>
              <w:t xml:space="preserve"> ....................€</w:t>
            </w:r>
          </w:p>
        </w:tc>
      </w:tr>
      <w:tr w:rsidR="004E2169" w:rsidRPr="00785019" w14:paraId="69A4C070" w14:textId="77777777">
        <w:tc>
          <w:tcPr>
            <w:tcW w:w="1695" w:type="dxa"/>
            <w:vMerge/>
            <w:tcBorders>
              <w:left w:val="none" w:sz="1" w:space="0" w:color="000000"/>
              <w:bottom w:val="none" w:sz="1" w:space="0" w:color="000000"/>
            </w:tcBorders>
            <w:shd w:val="clear" w:color="auto" w:fill="auto"/>
          </w:tcPr>
          <w:p w14:paraId="5F1DD5AF" w14:textId="77777777" w:rsidR="004E2169" w:rsidRDefault="004E2169">
            <w:pPr>
              <w:pStyle w:val="a1"/>
              <w:spacing w:before="113"/>
              <w:jc w:val="both"/>
              <w:rPr>
                <w:sz w:val="21"/>
                <w:szCs w:val="21"/>
              </w:rPr>
            </w:pPr>
          </w:p>
        </w:tc>
        <w:tc>
          <w:tcPr>
            <w:tcW w:w="7950" w:type="dxa"/>
            <w:gridSpan w:val="2"/>
            <w:tcBorders>
              <w:left w:val="none" w:sz="1" w:space="0" w:color="000000"/>
              <w:bottom w:val="none" w:sz="1" w:space="0" w:color="000000"/>
              <w:right w:val="none" w:sz="1" w:space="0" w:color="000000"/>
            </w:tcBorders>
            <w:shd w:val="clear" w:color="auto" w:fill="auto"/>
          </w:tcPr>
          <w:p w14:paraId="169B94B6" w14:textId="77777777" w:rsidR="004E2169" w:rsidRPr="00913EB5" w:rsidRDefault="004E2169" w:rsidP="00B94C44">
            <w:pPr>
              <w:pStyle w:val="a1"/>
              <w:jc w:val="both"/>
              <w:rPr>
                <w:highlight w:val="yellow"/>
                <w:lang w:val="en-US"/>
              </w:rPr>
            </w:pPr>
            <w:r w:rsidRPr="00913EB5">
              <w:rPr>
                <w:i/>
                <w:iCs/>
                <w:sz w:val="16"/>
                <w:szCs w:val="16"/>
                <w:lang w:val="en-US"/>
              </w:rPr>
              <w:t>(</w:t>
            </w:r>
            <w:proofErr w:type="gramStart"/>
            <w:r w:rsidR="00913EB5" w:rsidRPr="00913EB5">
              <w:rPr>
                <w:i/>
                <w:iCs/>
                <w:sz w:val="16"/>
                <w:szCs w:val="16"/>
                <w:lang w:val="en-US"/>
              </w:rPr>
              <w:t>if</w:t>
            </w:r>
            <w:proofErr w:type="gramEnd"/>
            <w:r w:rsidR="00913EB5" w:rsidRPr="00913EB5">
              <w:rPr>
                <w:i/>
                <w:iCs/>
                <w:sz w:val="16"/>
                <w:szCs w:val="16"/>
                <w:lang w:val="en-US"/>
              </w:rPr>
              <w:t xml:space="preserve"> the amount is increased, the approved annual budget must be sufficient</w:t>
            </w:r>
            <w:r w:rsidRPr="00913EB5">
              <w:rPr>
                <w:i/>
                <w:iCs/>
                <w:sz w:val="16"/>
                <w:szCs w:val="16"/>
                <w:lang w:val="en-US"/>
              </w:rPr>
              <w:t>)</w:t>
            </w:r>
          </w:p>
        </w:tc>
      </w:tr>
      <w:tr w:rsidR="004E2169" w14:paraId="7C1F9758" w14:textId="77777777">
        <w:tc>
          <w:tcPr>
            <w:tcW w:w="1695" w:type="dxa"/>
            <w:vMerge w:val="restart"/>
            <w:tcBorders>
              <w:left w:val="none" w:sz="1" w:space="0" w:color="000000"/>
              <w:bottom w:val="none" w:sz="1" w:space="0" w:color="000000"/>
            </w:tcBorders>
            <w:shd w:val="clear" w:color="auto" w:fill="auto"/>
          </w:tcPr>
          <w:p w14:paraId="70777CF9" w14:textId="77777777" w:rsidR="004E2169" w:rsidRDefault="00913EB5">
            <w:pPr>
              <w:pStyle w:val="a1"/>
              <w:spacing w:before="113"/>
              <w:jc w:val="both"/>
              <w:rPr>
                <w:sz w:val="21"/>
                <w:szCs w:val="21"/>
              </w:rPr>
            </w:pPr>
            <w:r>
              <w:rPr>
                <w:sz w:val="21"/>
                <w:szCs w:val="21"/>
              </w:rPr>
              <w:t>SCOPE</w:t>
            </w:r>
          </w:p>
        </w:tc>
        <w:tc>
          <w:tcPr>
            <w:tcW w:w="7950" w:type="dxa"/>
            <w:gridSpan w:val="2"/>
            <w:tcBorders>
              <w:left w:val="none" w:sz="1" w:space="0" w:color="000000"/>
              <w:bottom w:val="none" w:sz="1" w:space="0" w:color="000000"/>
              <w:right w:val="none" w:sz="1" w:space="0" w:color="000000"/>
            </w:tcBorders>
            <w:shd w:val="clear" w:color="auto" w:fill="auto"/>
          </w:tcPr>
          <w:p w14:paraId="33025910" w14:textId="77777777" w:rsidR="004E2169" w:rsidRDefault="004E2169">
            <w:pPr>
              <w:pStyle w:val="a1"/>
              <w:jc w:val="both"/>
            </w:pPr>
            <w:r>
              <w:rPr>
                <w:sz w:val="21"/>
                <w:szCs w:val="21"/>
              </w:rPr>
              <w:t>.......................</w:t>
            </w:r>
          </w:p>
        </w:tc>
      </w:tr>
      <w:tr w:rsidR="004E2169" w:rsidRPr="00785019" w14:paraId="3F53A1E7" w14:textId="77777777">
        <w:tc>
          <w:tcPr>
            <w:tcW w:w="1695" w:type="dxa"/>
            <w:vMerge/>
            <w:tcBorders>
              <w:left w:val="none" w:sz="1" w:space="0" w:color="000000"/>
              <w:bottom w:val="none" w:sz="1" w:space="0" w:color="000000"/>
            </w:tcBorders>
            <w:shd w:val="clear" w:color="auto" w:fill="auto"/>
          </w:tcPr>
          <w:p w14:paraId="62FE17AF" w14:textId="77777777" w:rsidR="004E2169" w:rsidRDefault="004E2169">
            <w:pPr>
              <w:pStyle w:val="a1"/>
              <w:spacing w:before="113"/>
              <w:jc w:val="both"/>
              <w:rPr>
                <w:sz w:val="21"/>
                <w:szCs w:val="21"/>
              </w:rPr>
            </w:pPr>
          </w:p>
        </w:tc>
        <w:tc>
          <w:tcPr>
            <w:tcW w:w="7950" w:type="dxa"/>
            <w:gridSpan w:val="2"/>
            <w:tcBorders>
              <w:left w:val="none" w:sz="1" w:space="0" w:color="000000"/>
              <w:bottom w:val="none" w:sz="1" w:space="0" w:color="000000"/>
              <w:right w:val="none" w:sz="1" w:space="0" w:color="000000"/>
            </w:tcBorders>
            <w:shd w:val="clear" w:color="auto" w:fill="auto"/>
          </w:tcPr>
          <w:p w14:paraId="48DF7335" w14:textId="77777777" w:rsidR="004E2169" w:rsidRPr="00913EB5" w:rsidRDefault="00913EB5">
            <w:pPr>
              <w:pStyle w:val="a1"/>
              <w:jc w:val="both"/>
              <w:rPr>
                <w:lang w:val="en-US"/>
              </w:rPr>
            </w:pPr>
            <w:r w:rsidRPr="00913EB5">
              <w:rPr>
                <w:i/>
                <w:iCs/>
                <w:sz w:val="16"/>
                <w:szCs w:val="16"/>
                <w:lang w:val="en-US"/>
              </w:rPr>
              <w:t>(NOT to be completed if the scope of the contract remains the same</w:t>
            </w:r>
            <w:r w:rsidR="004E2169" w:rsidRPr="00913EB5">
              <w:rPr>
                <w:i/>
                <w:iCs/>
                <w:sz w:val="16"/>
                <w:szCs w:val="16"/>
                <w:lang w:val="en-US"/>
              </w:rPr>
              <w:t>)</w:t>
            </w:r>
          </w:p>
        </w:tc>
      </w:tr>
      <w:tr w:rsidR="004E2169" w14:paraId="1E9FF0DB" w14:textId="77777777">
        <w:tc>
          <w:tcPr>
            <w:tcW w:w="1695" w:type="dxa"/>
            <w:vMerge w:val="restart"/>
            <w:tcBorders>
              <w:left w:val="none" w:sz="1" w:space="0" w:color="000000"/>
              <w:bottom w:val="none" w:sz="1" w:space="0" w:color="000000"/>
            </w:tcBorders>
            <w:shd w:val="clear" w:color="auto" w:fill="auto"/>
          </w:tcPr>
          <w:p w14:paraId="0676F91B" w14:textId="77777777" w:rsidR="004E2169" w:rsidRDefault="00913EB5">
            <w:pPr>
              <w:pStyle w:val="a1"/>
              <w:spacing w:before="113"/>
              <w:jc w:val="both"/>
              <w:rPr>
                <w:sz w:val="21"/>
                <w:szCs w:val="21"/>
              </w:rPr>
            </w:pPr>
            <w:r>
              <w:rPr>
                <w:sz w:val="21"/>
                <w:szCs w:val="21"/>
              </w:rPr>
              <w:t>DELIVERABLES</w:t>
            </w:r>
          </w:p>
        </w:tc>
        <w:tc>
          <w:tcPr>
            <w:tcW w:w="7950" w:type="dxa"/>
            <w:gridSpan w:val="2"/>
            <w:tcBorders>
              <w:left w:val="none" w:sz="1" w:space="0" w:color="000000"/>
              <w:bottom w:val="none" w:sz="1" w:space="0" w:color="000000"/>
              <w:right w:val="none" w:sz="1" w:space="0" w:color="000000"/>
            </w:tcBorders>
            <w:shd w:val="clear" w:color="auto" w:fill="auto"/>
          </w:tcPr>
          <w:p w14:paraId="1D3F40A6" w14:textId="77777777" w:rsidR="004E2169" w:rsidRDefault="004E2169">
            <w:pPr>
              <w:pStyle w:val="a1"/>
              <w:jc w:val="both"/>
            </w:pPr>
            <w:r>
              <w:rPr>
                <w:sz w:val="21"/>
                <w:szCs w:val="21"/>
              </w:rPr>
              <w:t>.......................</w:t>
            </w:r>
          </w:p>
        </w:tc>
      </w:tr>
      <w:tr w:rsidR="004E2169" w:rsidRPr="00785019" w14:paraId="3A422D41" w14:textId="77777777">
        <w:tc>
          <w:tcPr>
            <w:tcW w:w="1695" w:type="dxa"/>
            <w:vMerge/>
            <w:tcBorders>
              <w:left w:val="none" w:sz="1" w:space="0" w:color="000000"/>
              <w:bottom w:val="none" w:sz="1" w:space="0" w:color="000000"/>
            </w:tcBorders>
            <w:shd w:val="clear" w:color="auto" w:fill="auto"/>
          </w:tcPr>
          <w:p w14:paraId="78E7BF26" w14:textId="77777777" w:rsidR="004E2169" w:rsidRDefault="004E2169">
            <w:pPr>
              <w:pStyle w:val="a1"/>
              <w:jc w:val="both"/>
            </w:pPr>
          </w:p>
        </w:tc>
        <w:tc>
          <w:tcPr>
            <w:tcW w:w="7950" w:type="dxa"/>
            <w:gridSpan w:val="2"/>
            <w:tcBorders>
              <w:left w:val="none" w:sz="1" w:space="0" w:color="000000"/>
              <w:bottom w:val="none" w:sz="1" w:space="0" w:color="000000"/>
              <w:right w:val="none" w:sz="1" w:space="0" w:color="000000"/>
            </w:tcBorders>
            <w:shd w:val="clear" w:color="auto" w:fill="auto"/>
          </w:tcPr>
          <w:p w14:paraId="6D9CFA7B" w14:textId="77777777" w:rsidR="004E2169" w:rsidRPr="00913EB5" w:rsidRDefault="00913EB5">
            <w:pPr>
              <w:pStyle w:val="a1"/>
              <w:jc w:val="both"/>
              <w:rPr>
                <w:lang w:val="en-US"/>
              </w:rPr>
            </w:pPr>
            <w:r w:rsidRPr="00913EB5">
              <w:rPr>
                <w:i/>
                <w:iCs/>
                <w:sz w:val="16"/>
                <w:szCs w:val="16"/>
                <w:lang w:val="en-US"/>
              </w:rPr>
              <w:t>(</w:t>
            </w:r>
            <w:proofErr w:type="gramStart"/>
            <w:r w:rsidRPr="00913EB5">
              <w:rPr>
                <w:i/>
                <w:iCs/>
                <w:sz w:val="16"/>
                <w:szCs w:val="16"/>
                <w:lang w:val="en-US"/>
              </w:rPr>
              <w:t>only</w:t>
            </w:r>
            <w:proofErr w:type="gramEnd"/>
            <w:r w:rsidRPr="00913EB5">
              <w:rPr>
                <w:i/>
                <w:iCs/>
                <w:sz w:val="16"/>
                <w:szCs w:val="16"/>
                <w:lang w:val="en-US"/>
              </w:rPr>
              <w:t xml:space="preserve"> the new deliverables shall be completed</w:t>
            </w:r>
            <w:r w:rsidR="004E2169" w:rsidRPr="00913EB5">
              <w:rPr>
                <w:i/>
                <w:iCs/>
                <w:sz w:val="16"/>
                <w:szCs w:val="16"/>
                <w:lang w:val="en-US"/>
              </w:rPr>
              <w:t>)</w:t>
            </w:r>
          </w:p>
        </w:tc>
      </w:tr>
    </w:tbl>
    <w:p w14:paraId="17CEF819" w14:textId="77777777" w:rsidR="004E2169" w:rsidRPr="00FE3F2F" w:rsidRDefault="00FE3F2F">
      <w:pPr>
        <w:jc w:val="both"/>
        <w:rPr>
          <w:rFonts w:ascii="Arial" w:hAnsi="Arial" w:cs="Arial"/>
          <w:color w:val="000000"/>
          <w:sz w:val="21"/>
          <w:szCs w:val="21"/>
          <w:lang w:val="en-US"/>
        </w:rPr>
      </w:pPr>
      <w:r w:rsidRPr="00FE3F2F">
        <w:rPr>
          <w:rFonts w:ascii="Arial" w:hAnsi="Arial" w:cs="Arial"/>
          <w:color w:val="000000"/>
          <w:sz w:val="21"/>
          <w:szCs w:val="21"/>
          <w:lang w:val="en-US"/>
        </w:rPr>
        <w:t>All other terms remain in full force.</w:t>
      </w:r>
    </w:p>
    <w:p w14:paraId="7A10969E" w14:textId="77777777" w:rsidR="004E2169" w:rsidRPr="001D6CEC" w:rsidRDefault="001D6CEC">
      <w:pPr>
        <w:jc w:val="both"/>
        <w:rPr>
          <w:rFonts w:ascii="Arial" w:hAnsi="Arial"/>
          <w:sz w:val="21"/>
          <w:szCs w:val="21"/>
          <w:lang w:val="en-US"/>
        </w:rPr>
      </w:pPr>
      <w:r w:rsidRPr="001D6CEC">
        <w:rPr>
          <w:rFonts w:ascii="Arial" w:hAnsi="Arial" w:cs="Arial"/>
          <w:color w:val="000000"/>
          <w:sz w:val="21"/>
          <w:szCs w:val="21"/>
          <w:lang w:val="en-US"/>
        </w:rPr>
        <w:t>Reason</w:t>
      </w:r>
      <w:r w:rsidR="00FE3F2F" w:rsidRPr="001D6CEC">
        <w:rPr>
          <w:rFonts w:ascii="Arial" w:hAnsi="Arial" w:cs="Arial"/>
          <w:color w:val="000000"/>
          <w:sz w:val="21"/>
          <w:szCs w:val="21"/>
          <w:lang w:val="en-US"/>
        </w:rPr>
        <w:t xml:space="preserve"> </w:t>
      </w:r>
      <w:r>
        <w:rPr>
          <w:rFonts w:ascii="Arial" w:hAnsi="Arial" w:cs="Arial"/>
          <w:color w:val="000000"/>
          <w:sz w:val="21"/>
          <w:szCs w:val="21"/>
          <w:lang w:val="en-US"/>
        </w:rPr>
        <w:t xml:space="preserve">for </w:t>
      </w:r>
      <w:proofErr w:type="gramStart"/>
      <w:r w:rsidR="00FE3F2F" w:rsidRPr="001D6CEC">
        <w:rPr>
          <w:rFonts w:ascii="Arial" w:hAnsi="Arial" w:cs="Arial"/>
          <w:color w:val="000000"/>
          <w:sz w:val="21"/>
          <w:szCs w:val="21"/>
          <w:lang w:val="en-US"/>
        </w:rPr>
        <w:t>amendment:</w:t>
      </w:r>
      <w:r w:rsidR="004E2169" w:rsidRPr="001D6CEC">
        <w:rPr>
          <w:rFonts w:ascii="Arial" w:hAnsi="Arial" w:cs="Arial"/>
          <w:color w:val="000000"/>
          <w:sz w:val="21"/>
          <w:szCs w:val="21"/>
          <w:lang w:val="en-US"/>
        </w:rPr>
        <w:t>........................................................................................................................</w:t>
      </w:r>
      <w:proofErr w:type="gramEnd"/>
    </w:p>
    <w:p w14:paraId="696F2CCC" w14:textId="77777777" w:rsidR="004E2169" w:rsidRPr="001D6CEC" w:rsidRDefault="004E2169">
      <w:pPr>
        <w:tabs>
          <w:tab w:val="left" w:pos="426"/>
        </w:tabs>
        <w:rPr>
          <w:rFonts w:ascii="Arial" w:hAnsi="Arial"/>
          <w:sz w:val="21"/>
          <w:szCs w:val="21"/>
          <w:lang w:val="en-US"/>
        </w:rPr>
      </w:pPr>
    </w:p>
    <w:p w14:paraId="6916829F" w14:textId="342DBD80" w:rsidR="004E2169" w:rsidRPr="00FE3F2F" w:rsidRDefault="000761AF">
      <w:pPr>
        <w:tabs>
          <w:tab w:val="left" w:pos="426"/>
        </w:tabs>
        <w:spacing w:line="288" w:lineRule="auto"/>
        <w:rPr>
          <w:rFonts w:ascii="Arial" w:hAnsi="Arial"/>
          <w:sz w:val="21"/>
          <w:szCs w:val="21"/>
          <w:lang w:val="en-US"/>
        </w:rPr>
      </w:pPr>
      <w:r>
        <w:rPr>
          <w:rFonts w:ascii="Arial" w:hAnsi="Arial" w:cs="Arial"/>
          <w:noProof/>
          <w:color w:val="000000"/>
          <w:sz w:val="21"/>
          <w:szCs w:val="21"/>
        </w:rPr>
        <w:drawing>
          <wp:inline distT="0" distB="0" distL="0" distR="0" wp14:anchorId="66D0BE79" wp14:editId="63183ECA">
            <wp:extent cx="190500" cy="190500"/>
            <wp:effectExtent l="0" t="0" r="0" b="0"/>
            <wp:docPr id="1885998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004E2169" w:rsidRPr="00FE3F2F">
        <w:rPr>
          <w:rFonts w:ascii="Arial" w:hAnsi="Arial" w:cs="Arial"/>
          <w:color w:val="000000"/>
          <w:sz w:val="21"/>
          <w:szCs w:val="21"/>
          <w:lang w:val="en-US"/>
        </w:rPr>
        <w:t xml:space="preserve">  </w:t>
      </w:r>
      <w:r w:rsidR="00FE3F2F" w:rsidRPr="00FE3F2F">
        <w:rPr>
          <w:rFonts w:ascii="Arial" w:hAnsi="Arial" w:cs="Arial"/>
          <w:color w:val="000000"/>
          <w:sz w:val="21"/>
          <w:szCs w:val="21"/>
          <w:lang w:val="en-US"/>
        </w:rPr>
        <w:t>the cancellati</w:t>
      </w:r>
      <w:r w:rsidR="00FE3F2F">
        <w:rPr>
          <w:rFonts w:ascii="Arial" w:hAnsi="Arial" w:cs="Arial"/>
          <w:color w:val="000000"/>
          <w:sz w:val="21"/>
          <w:szCs w:val="21"/>
          <w:lang w:val="en-US"/>
        </w:rPr>
        <w:t>on and release of the beneficiary/scholar from his/her</w:t>
      </w:r>
      <w:r w:rsidR="00FE3F2F" w:rsidRPr="00FE3F2F">
        <w:rPr>
          <w:rFonts w:ascii="Arial" w:hAnsi="Arial" w:cs="Arial"/>
          <w:color w:val="000000"/>
          <w:sz w:val="21"/>
          <w:szCs w:val="21"/>
          <w:lang w:val="en-US"/>
        </w:rPr>
        <w:t xml:space="preserve"> obligations, with the simul</w:t>
      </w:r>
      <w:r w:rsidR="00FE3F2F">
        <w:rPr>
          <w:rFonts w:ascii="Arial" w:hAnsi="Arial" w:cs="Arial"/>
          <w:color w:val="000000"/>
          <w:sz w:val="21"/>
          <w:szCs w:val="21"/>
          <w:lang w:val="en-US"/>
        </w:rPr>
        <w:t>taneous waiver by the beneficiary/scholar of his/her</w:t>
      </w:r>
      <w:r w:rsidR="00FE3F2F" w:rsidRPr="00FE3F2F">
        <w:rPr>
          <w:rFonts w:ascii="Arial" w:hAnsi="Arial" w:cs="Arial"/>
          <w:color w:val="000000"/>
          <w:sz w:val="21"/>
          <w:szCs w:val="21"/>
          <w:lang w:val="en-US"/>
        </w:rPr>
        <w:t xml:space="preserve"> rights and obligations</w:t>
      </w:r>
      <w:r w:rsidR="00FE3F2F">
        <w:rPr>
          <w:rFonts w:ascii="Arial" w:hAnsi="Arial" w:cs="Arial"/>
          <w:color w:val="000000"/>
          <w:sz w:val="21"/>
          <w:szCs w:val="21"/>
          <w:lang w:val="en-US"/>
        </w:rPr>
        <w:t xml:space="preserve"> under the above contract/scholarship.</w:t>
      </w:r>
    </w:p>
    <w:p w14:paraId="1F9DF8E9" w14:textId="77777777" w:rsidR="004E2169" w:rsidRPr="00FE3F2F" w:rsidRDefault="004E2169">
      <w:pPr>
        <w:tabs>
          <w:tab w:val="left" w:pos="426"/>
        </w:tabs>
        <w:rPr>
          <w:rFonts w:ascii="Arial" w:hAnsi="Arial"/>
          <w:sz w:val="21"/>
          <w:szCs w:val="21"/>
          <w:lang w:val="en-US"/>
        </w:rPr>
      </w:pPr>
    </w:p>
    <w:p w14:paraId="0A62D2BF" w14:textId="5F76E960" w:rsidR="004E2169" w:rsidRPr="001D6CEC" w:rsidRDefault="000761AF">
      <w:pPr>
        <w:tabs>
          <w:tab w:val="left" w:pos="426"/>
        </w:tabs>
        <w:rPr>
          <w:sz w:val="21"/>
          <w:szCs w:val="21"/>
          <w:lang w:val="en-US"/>
        </w:rPr>
      </w:pPr>
      <w:r>
        <w:rPr>
          <w:rFonts w:ascii="Arial" w:hAnsi="Arial" w:cs="Arial"/>
          <w:noProof/>
          <w:color w:val="000000"/>
          <w:sz w:val="21"/>
          <w:szCs w:val="21"/>
        </w:rPr>
        <w:drawing>
          <wp:inline distT="0" distB="0" distL="0" distR="0" wp14:anchorId="71280790" wp14:editId="6E08B78F">
            <wp:extent cx="190500" cy="1905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004E2169" w:rsidRPr="001D6CEC">
        <w:rPr>
          <w:rFonts w:ascii="Arial" w:hAnsi="Arial" w:cs="Arial"/>
          <w:color w:val="000000"/>
          <w:sz w:val="21"/>
          <w:szCs w:val="21"/>
          <w:lang w:val="en-US"/>
        </w:rPr>
        <w:t xml:space="preserve">  </w:t>
      </w:r>
      <w:r w:rsidR="001D6CEC">
        <w:rPr>
          <w:rFonts w:ascii="Arial" w:hAnsi="Arial" w:cs="Arial"/>
          <w:color w:val="000000"/>
          <w:sz w:val="21"/>
          <w:szCs w:val="21"/>
          <w:lang w:val="en-US"/>
        </w:rPr>
        <w:t xml:space="preserve">the waiver of the by the beneficiary/scholar of part of the amount of the payment/scholarship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70"/>
        <w:gridCol w:w="3855"/>
        <w:gridCol w:w="3120"/>
      </w:tblGrid>
      <w:tr w:rsidR="004E2169" w14:paraId="7192D5F6" w14:textId="77777777">
        <w:tc>
          <w:tcPr>
            <w:tcW w:w="2670" w:type="dxa"/>
            <w:tcBorders>
              <w:top w:val="none" w:sz="1" w:space="0" w:color="000000"/>
              <w:left w:val="none" w:sz="1" w:space="0" w:color="000000"/>
              <w:bottom w:val="none" w:sz="1" w:space="0" w:color="000000"/>
            </w:tcBorders>
            <w:shd w:val="clear" w:color="auto" w:fill="auto"/>
          </w:tcPr>
          <w:p w14:paraId="0C3BA389" w14:textId="77777777" w:rsidR="004E2169" w:rsidRDefault="001D6CEC">
            <w:pPr>
              <w:pStyle w:val="a1"/>
              <w:jc w:val="both"/>
              <w:rPr>
                <w:sz w:val="21"/>
                <w:szCs w:val="21"/>
              </w:rPr>
            </w:pPr>
            <w:proofErr w:type="spellStart"/>
            <w:r>
              <w:rPr>
                <w:sz w:val="21"/>
                <w:szCs w:val="21"/>
              </w:rPr>
              <w:t>Initial</w:t>
            </w:r>
            <w:proofErr w:type="spellEnd"/>
            <w:r>
              <w:rPr>
                <w:sz w:val="21"/>
                <w:szCs w:val="21"/>
              </w:rPr>
              <w:t xml:space="preserve"> amount</w:t>
            </w:r>
            <w:r w:rsidR="004E2169">
              <w:rPr>
                <w:sz w:val="21"/>
                <w:szCs w:val="21"/>
              </w:rPr>
              <w:t>: .................€</w:t>
            </w:r>
          </w:p>
        </w:tc>
        <w:tc>
          <w:tcPr>
            <w:tcW w:w="3855" w:type="dxa"/>
            <w:tcBorders>
              <w:top w:val="none" w:sz="1" w:space="0" w:color="000000"/>
              <w:left w:val="none" w:sz="1" w:space="0" w:color="000000"/>
              <w:bottom w:val="none" w:sz="1" w:space="0" w:color="000000"/>
            </w:tcBorders>
            <w:shd w:val="clear" w:color="auto" w:fill="auto"/>
          </w:tcPr>
          <w:p w14:paraId="66FD7072" w14:textId="77777777" w:rsidR="004E2169" w:rsidRDefault="001D6CEC">
            <w:pPr>
              <w:pStyle w:val="a1"/>
              <w:jc w:val="both"/>
              <w:rPr>
                <w:sz w:val="21"/>
                <w:szCs w:val="21"/>
              </w:rPr>
            </w:pPr>
            <w:r>
              <w:rPr>
                <w:sz w:val="21"/>
                <w:szCs w:val="21"/>
                <w:lang w:val="en-US"/>
              </w:rPr>
              <w:t>Amount paid</w:t>
            </w:r>
            <w:r w:rsidR="004E2169">
              <w:rPr>
                <w:sz w:val="21"/>
                <w:szCs w:val="21"/>
              </w:rPr>
              <w:t>: .................€</w:t>
            </w:r>
          </w:p>
        </w:tc>
        <w:tc>
          <w:tcPr>
            <w:tcW w:w="3120" w:type="dxa"/>
            <w:tcBorders>
              <w:top w:val="none" w:sz="1" w:space="0" w:color="000000"/>
              <w:left w:val="none" w:sz="1" w:space="0" w:color="000000"/>
              <w:bottom w:val="none" w:sz="1" w:space="0" w:color="000000"/>
              <w:right w:val="none" w:sz="1" w:space="0" w:color="000000"/>
            </w:tcBorders>
            <w:shd w:val="clear" w:color="auto" w:fill="auto"/>
          </w:tcPr>
          <w:p w14:paraId="23CFAFAA" w14:textId="77777777" w:rsidR="004E2169" w:rsidRDefault="001D6CEC">
            <w:pPr>
              <w:pStyle w:val="a1"/>
              <w:jc w:val="both"/>
            </w:pPr>
            <w:r>
              <w:rPr>
                <w:sz w:val="21"/>
                <w:szCs w:val="21"/>
                <w:lang w:val="en-US"/>
              </w:rPr>
              <w:t>Amount of waiver</w:t>
            </w:r>
            <w:r w:rsidR="004E2169">
              <w:rPr>
                <w:sz w:val="21"/>
                <w:szCs w:val="21"/>
              </w:rPr>
              <w:t>: .................€</w:t>
            </w:r>
          </w:p>
        </w:tc>
      </w:tr>
      <w:tr w:rsidR="004E2169" w14:paraId="3220B793" w14:textId="77777777">
        <w:tc>
          <w:tcPr>
            <w:tcW w:w="2670" w:type="dxa"/>
            <w:vMerge w:val="restart"/>
            <w:tcBorders>
              <w:left w:val="none" w:sz="1" w:space="0" w:color="000000"/>
              <w:bottom w:val="none" w:sz="1" w:space="0" w:color="000000"/>
            </w:tcBorders>
            <w:shd w:val="clear" w:color="auto" w:fill="auto"/>
          </w:tcPr>
          <w:p w14:paraId="292729F7" w14:textId="77777777" w:rsidR="004E2169" w:rsidRDefault="001D6CEC">
            <w:pPr>
              <w:pStyle w:val="a1"/>
              <w:rPr>
                <w:sz w:val="21"/>
                <w:szCs w:val="21"/>
              </w:rPr>
            </w:pPr>
            <w:proofErr w:type="spellStart"/>
            <w:r>
              <w:rPr>
                <w:sz w:val="21"/>
                <w:szCs w:val="21"/>
              </w:rPr>
              <w:t>Deliverables</w:t>
            </w:r>
            <w:proofErr w:type="spellEnd"/>
            <w:r>
              <w:rPr>
                <w:sz w:val="21"/>
                <w:szCs w:val="21"/>
              </w:rPr>
              <w:t xml:space="preserve"> </w:t>
            </w:r>
            <w:proofErr w:type="spellStart"/>
            <w:r>
              <w:rPr>
                <w:sz w:val="21"/>
                <w:szCs w:val="21"/>
              </w:rPr>
              <w:t>implemented</w:t>
            </w:r>
            <w:proofErr w:type="spellEnd"/>
            <w:r w:rsidR="004E2169">
              <w:rPr>
                <w:sz w:val="21"/>
                <w:szCs w:val="21"/>
              </w:rPr>
              <w:t>:</w:t>
            </w:r>
          </w:p>
        </w:tc>
        <w:tc>
          <w:tcPr>
            <w:tcW w:w="6975" w:type="dxa"/>
            <w:gridSpan w:val="2"/>
            <w:tcBorders>
              <w:left w:val="none" w:sz="1" w:space="0" w:color="000000"/>
              <w:bottom w:val="none" w:sz="1" w:space="0" w:color="000000"/>
              <w:right w:val="none" w:sz="1" w:space="0" w:color="000000"/>
            </w:tcBorders>
            <w:shd w:val="clear" w:color="auto" w:fill="auto"/>
          </w:tcPr>
          <w:p w14:paraId="5E81BC46" w14:textId="77777777" w:rsidR="004E2169" w:rsidRDefault="004E2169">
            <w:pPr>
              <w:pStyle w:val="a1"/>
              <w:jc w:val="both"/>
            </w:pPr>
            <w:r>
              <w:rPr>
                <w:sz w:val="21"/>
                <w:szCs w:val="21"/>
              </w:rPr>
              <w:t>.......................</w:t>
            </w:r>
          </w:p>
        </w:tc>
      </w:tr>
      <w:tr w:rsidR="004E2169" w:rsidRPr="00785019" w14:paraId="1C063AE6" w14:textId="77777777">
        <w:tc>
          <w:tcPr>
            <w:tcW w:w="2670" w:type="dxa"/>
            <w:vMerge/>
            <w:tcBorders>
              <w:left w:val="none" w:sz="1" w:space="0" w:color="000000"/>
              <w:bottom w:val="none" w:sz="1" w:space="0" w:color="000000"/>
            </w:tcBorders>
            <w:shd w:val="clear" w:color="auto" w:fill="auto"/>
          </w:tcPr>
          <w:p w14:paraId="2C2F5CB1" w14:textId="77777777" w:rsidR="004E2169" w:rsidRDefault="004E2169">
            <w:pPr>
              <w:pStyle w:val="a1"/>
              <w:jc w:val="both"/>
              <w:rPr>
                <w:sz w:val="21"/>
                <w:szCs w:val="21"/>
              </w:rPr>
            </w:pPr>
          </w:p>
        </w:tc>
        <w:tc>
          <w:tcPr>
            <w:tcW w:w="6975" w:type="dxa"/>
            <w:gridSpan w:val="2"/>
            <w:tcBorders>
              <w:left w:val="none" w:sz="1" w:space="0" w:color="000000"/>
              <w:bottom w:val="none" w:sz="1" w:space="0" w:color="000000"/>
              <w:right w:val="none" w:sz="1" w:space="0" w:color="000000"/>
            </w:tcBorders>
            <w:shd w:val="clear" w:color="auto" w:fill="auto"/>
          </w:tcPr>
          <w:p w14:paraId="3003C76C" w14:textId="77777777" w:rsidR="004E2169" w:rsidRPr="001D6CEC" w:rsidRDefault="001D6CEC">
            <w:pPr>
              <w:pStyle w:val="a1"/>
              <w:jc w:val="both"/>
              <w:rPr>
                <w:lang w:val="en-US"/>
              </w:rPr>
            </w:pPr>
            <w:r w:rsidRPr="001D6CEC">
              <w:rPr>
                <w:i/>
                <w:iCs/>
                <w:sz w:val="16"/>
                <w:szCs w:val="16"/>
                <w:lang w:val="en-US"/>
              </w:rPr>
              <w:t>(</w:t>
            </w:r>
            <w:proofErr w:type="gramStart"/>
            <w:r w:rsidRPr="001D6CEC">
              <w:rPr>
                <w:i/>
                <w:iCs/>
                <w:sz w:val="16"/>
                <w:szCs w:val="16"/>
                <w:lang w:val="en-US"/>
              </w:rPr>
              <w:t>completed</w:t>
            </w:r>
            <w:proofErr w:type="gramEnd"/>
            <w:r w:rsidRPr="001D6CEC">
              <w:rPr>
                <w:i/>
                <w:iCs/>
                <w:sz w:val="16"/>
                <w:szCs w:val="16"/>
                <w:lang w:val="en-US"/>
              </w:rPr>
              <w:t xml:space="preserve"> only in cases of contracts with deliverables</w:t>
            </w:r>
            <w:r w:rsidR="004E2169" w:rsidRPr="001D6CEC">
              <w:rPr>
                <w:i/>
                <w:iCs/>
                <w:sz w:val="16"/>
                <w:szCs w:val="16"/>
                <w:lang w:val="en-US"/>
              </w:rPr>
              <w:t>)</w:t>
            </w:r>
          </w:p>
        </w:tc>
      </w:tr>
    </w:tbl>
    <w:p w14:paraId="360E5A07" w14:textId="77777777" w:rsidR="004E2169" w:rsidRDefault="001D6CEC">
      <w:pPr>
        <w:jc w:val="both"/>
        <w:rPr>
          <w:rFonts w:ascii="Arial" w:eastAsia="Arial" w:hAnsi="Arial" w:cs="Arial"/>
          <w:color w:val="000000"/>
          <w:sz w:val="21"/>
          <w:szCs w:val="21"/>
        </w:rPr>
      </w:pPr>
      <w:proofErr w:type="spellStart"/>
      <w:r>
        <w:rPr>
          <w:rFonts w:ascii="Arial" w:hAnsi="Arial" w:cs="Arial"/>
          <w:color w:val="000000"/>
          <w:sz w:val="21"/>
          <w:szCs w:val="21"/>
        </w:rPr>
        <w:t>Reason</w:t>
      </w:r>
      <w:proofErr w:type="spellEnd"/>
      <w:r>
        <w:rPr>
          <w:rFonts w:ascii="Arial" w:hAnsi="Arial" w:cs="Arial"/>
          <w:color w:val="000000"/>
          <w:sz w:val="21"/>
          <w:szCs w:val="21"/>
        </w:rPr>
        <w:t xml:space="preserve"> for waiver</w:t>
      </w:r>
      <w:r w:rsidR="004E2169">
        <w:rPr>
          <w:rFonts w:ascii="Arial" w:hAnsi="Arial" w:cs="Arial"/>
          <w:color w:val="000000"/>
          <w:sz w:val="21"/>
          <w:szCs w:val="21"/>
        </w:rPr>
        <w:t>: ........................................................................................................................</w:t>
      </w:r>
    </w:p>
    <w:p w14:paraId="5FA09B87" w14:textId="77777777" w:rsidR="004E2169" w:rsidRDefault="004E2169">
      <w:pPr>
        <w:jc w:val="both"/>
        <w:rPr>
          <w:rFonts w:ascii="Arial" w:eastAsia="Arial" w:hAnsi="Arial" w:cs="Arial"/>
          <w:color w:val="000000"/>
          <w:sz w:val="21"/>
          <w:szCs w:val="21"/>
        </w:rPr>
      </w:pPr>
    </w:p>
    <w:p w14:paraId="2F7B73D8" w14:textId="77777777" w:rsidR="004E2169" w:rsidRDefault="004E2169">
      <w:pPr>
        <w:rPr>
          <w:rFonts w:ascii="Arial" w:hAnsi="Arial" w:cs="Arial"/>
          <w:sz w:val="21"/>
          <w:szCs w:val="21"/>
        </w:rPr>
      </w:pPr>
    </w:p>
    <w:tbl>
      <w:tblPr>
        <w:tblW w:w="0" w:type="auto"/>
        <w:tblInd w:w="108" w:type="dxa"/>
        <w:tblLayout w:type="fixed"/>
        <w:tblLook w:val="0000" w:firstRow="0" w:lastRow="0" w:firstColumn="0" w:lastColumn="0" w:noHBand="0" w:noVBand="0"/>
      </w:tblPr>
      <w:tblGrid>
        <w:gridCol w:w="4260"/>
        <w:gridCol w:w="4719"/>
      </w:tblGrid>
      <w:tr w:rsidR="004E2169" w14:paraId="53637A34" w14:textId="77777777">
        <w:tc>
          <w:tcPr>
            <w:tcW w:w="4260" w:type="dxa"/>
            <w:shd w:val="clear" w:color="auto" w:fill="auto"/>
          </w:tcPr>
          <w:p w14:paraId="2E17EB3A" w14:textId="77777777" w:rsidR="004E2169" w:rsidRDefault="00FE3F2F">
            <w:pPr>
              <w:jc w:val="center"/>
              <w:rPr>
                <w:rFonts w:ascii="Arial" w:hAnsi="Arial" w:cs="Arial"/>
                <w:sz w:val="21"/>
                <w:szCs w:val="21"/>
              </w:rPr>
            </w:pPr>
            <w:r>
              <w:rPr>
                <w:rFonts w:ascii="Arial" w:hAnsi="Arial" w:cs="Arial"/>
                <w:sz w:val="21"/>
                <w:szCs w:val="21"/>
              </w:rPr>
              <w:t xml:space="preserve">The </w:t>
            </w:r>
            <w:proofErr w:type="spellStart"/>
            <w:r>
              <w:rPr>
                <w:rFonts w:ascii="Arial" w:hAnsi="Arial" w:cs="Arial"/>
                <w:sz w:val="21"/>
                <w:szCs w:val="21"/>
              </w:rPr>
              <w:t>Principal</w:t>
            </w:r>
            <w:proofErr w:type="spellEnd"/>
            <w:r>
              <w:rPr>
                <w:rFonts w:ascii="Arial" w:hAnsi="Arial" w:cs="Arial"/>
                <w:sz w:val="21"/>
                <w:szCs w:val="21"/>
              </w:rPr>
              <w:t xml:space="preserve"> </w:t>
            </w:r>
            <w:proofErr w:type="spellStart"/>
            <w:r>
              <w:rPr>
                <w:rFonts w:ascii="Arial" w:hAnsi="Arial" w:cs="Arial"/>
                <w:sz w:val="21"/>
                <w:szCs w:val="21"/>
              </w:rPr>
              <w:t>Investigator</w:t>
            </w:r>
            <w:proofErr w:type="spellEnd"/>
          </w:p>
        </w:tc>
        <w:tc>
          <w:tcPr>
            <w:tcW w:w="4719" w:type="dxa"/>
            <w:shd w:val="clear" w:color="auto" w:fill="auto"/>
          </w:tcPr>
          <w:p w14:paraId="66A7EE07" w14:textId="77777777" w:rsidR="004E2169" w:rsidRDefault="00FE3F2F">
            <w:pPr>
              <w:jc w:val="center"/>
            </w:pPr>
            <w:r>
              <w:rPr>
                <w:rFonts w:ascii="Arial" w:hAnsi="Arial" w:cs="Arial"/>
                <w:sz w:val="21"/>
                <w:szCs w:val="21"/>
              </w:rPr>
              <w:t xml:space="preserve">The </w:t>
            </w:r>
            <w:proofErr w:type="spellStart"/>
            <w:r>
              <w:rPr>
                <w:rFonts w:ascii="Arial" w:hAnsi="Arial" w:cs="Arial"/>
                <w:sz w:val="21"/>
                <w:szCs w:val="21"/>
              </w:rPr>
              <w:t>Beneficiary</w:t>
            </w:r>
            <w:proofErr w:type="spellEnd"/>
          </w:p>
        </w:tc>
      </w:tr>
      <w:tr w:rsidR="004E2169" w14:paraId="64D6E122" w14:textId="77777777">
        <w:tc>
          <w:tcPr>
            <w:tcW w:w="4260" w:type="dxa"/>
            <w:shd w:val="clear" w:color="auto" w:fill="auto"/>
          </w:tcPr>
          <w:p w14:paraId="2A53F9CE" w14:textId="77777777" w:rsidR="004E2169" w:rsidRDefault="004E2169">
            <w:pPr>
              <w:snapToGrid w:val="0"/>
              <w:jc w:val="center"/>
              <w:rPr>
                <w:rFonts w:ascii="Arial" w:hAnsi="Arial" w:cs="Arial"/>
                <w:sz w:val="21"/>
                <w:szCs w:val="21"/>
              </w:rPr>
            </w:pPr>
          </w:p>
          <w:p w14:paraId="72A3104D" w14:textId="77777777" w:rsidR="004E2169" w:rsidRDefault="004E2169">
            <w:pPr>
              <w:jc w:val="center"/>
              <w:rPr>
                <w:rFonts w:ascii="Arial" w:hAnsi="Arial" w:cs="Arial"/>
                <w:sz w:val="21"/>
                <w:szCs w:val="21"/>
              </w:rPr>
            </w:pPr>
          </w:p>
          <w:p w14:paraId="74B54A36" w14:textId="77777777" w:rsidR="004E2169" w:rsidRDefault="00FE3F2F">
            <w:pPr>
              <w:jc w:val="center"/>
              <w:rPr>
                <w:rFonts w:ascii="Arial" w:hAnsi="Arial" w:cs="Arial"/>
                <w:sz w:val="21"/>
                <w:szCs w:val="21"/>
              </w:rPr>
            </w:pPr>
            <w:r>
              <w:rPr>
                <w:rFonts w:ascii="Arial" w:hAnsi="Arial" w:cs="Arial"/>
                <w:i/>
                <w:iCs/>
                <w:sz w:val="21"/>
                <w:szCs w:val="21"/>
              </w:rPr>
              <w:t>(</w:t>
            </w:r>
            <w:proofErr w:type="spellStart"/>
            <w:r>
              <w:rPr>
                <w:rFonts w:ascii="Arial" w:hAnsi="Arial" w:cs="Arial"/>
                <w:i/>
                <w:iCs/>
                <w:sz w:val="21"/>
                <w:szCs w:val="21"/>
              </w:rPr>
              <w:t>Signature</w:t>
            </w:r>
            <w:proofErr w:type="spellEnd"/>
            <w:r w:rsidR="004E2169">
              <w:rPr>
                <w:rFonts w:ascii="Arial" w:hAnsi="Arial" w:cs="Arial"/>
                <w:i/>
                <w:iCs/>
                <w:sz w:val="21"/>
                <w:szCs w:val="21"/>
              </w:rPr>
              <w:t>)</w:t>
            </w:r>
          </w:p>
        </w:tc>
        <w:tc>
          <w:tcPr>
            <w:tcW w:w="4719" w:type="dxa"/>
            <w:shd w:val="clear" w:color="auto" w:fill="auto"/>
          </w:tcPr>
          <w:p w14:paraId="69ECFDB7" w14:textId="77777777" w:rsidR="004E2169" w:rsidRDefault="004E2169">
            <w:pPr>
              <w:snapToGrid w:val="0"/>
              <w:jc w:val="center"/>
              <w:rPr>
                <w:rFonts w:ascii="Arial" w:hAnsi="Arial" w:cs="Arial"/>
                <w:sz w:val="21"/>
                <w:szCs w:val="21"/>
              </w:rPr>
            </w:pPr>
          </w:p>
          <w:p w14:paraId="43CE3850" w14:textId="77777777" w:rsidR="004E2169" w:rsidRDefault="004E2169">
            <w:pPr>
              <w:jc w:val="center"/>
              <w:rPr>
                <w:rFonts w:ascii="Arial" w:hAnsi="Arial" w:cs="Arial"/>
                <w:sz w:val="21"/>
                <w:szCs w:val="21"/>
              </w:rPr>
            </w:pPr>
          </w:p>
          <w:p w14:paraId="59531EF1" w14:textId="77777777" w:rsidR="004E2169" w:rsidRDefault="00FE3F2F">
            <w:pPr>
              <w:jc w:val="center"/>
            </w:pPr>
            <w:r>
              <w:rPr>
                <w:rFonts w:ascii="Arial" w:hAnsi="Arial" w:cs="Arial"/>
                <w:i/>
                <w:iCs/>
                <w:sz w:val="21"/>
                <w:szCs w:val="21"/>
              </w:rPr>
              <w:t>(</w:t>
            </w:r>
            <w:proofErr w:type="spellStart"/>
            <w:r>
              <w:rPr>
                <w:rFonts w:ascii="Arial" w:hAnsi="Arial" w:cs="Arial"/>
                <w:i/>
                <w:iCs/>
                <w:sz w:val="21"/>
                <w:szCs w:val="21"/>
              </w:rPr>
              <w:t>Signature</w:t>
            </w:r>
            <w:proofErr w:type="spellEnd"/>
            <w:r w:rsidR="004E2169">
              <w:rPr>
                <w:rFonts w:ascii="Arial" w:hAnsi="Arial" w:cs="Arial"/>
                <w:i/>
                <w:iCs/>
                <w:sz w:val="21"/>
                <w:szCs w:val="21"/>
              </w:rPr>
              <w:t>)</w:t>
            </w:r>
          </w:p>
        </w:tc>
      </w:tr>
    </w:tbl>
    <w:p w14:paraId="2287D089" w14:textId="77777777" w:rsidR="004E2169" w:rsidRDefault="004E2169">
      <w:pPr>
        <w:rPr>
          <w:rFonts w:ascii="Arial" w:hAnsi="Arial"/>
          <w:sz w:val="21"/>
          <w:szCs w:val="21"/>
        </w:rPr>
      </w:pPr>
    </w:p>
    <w:p w14:paraId="4F57E2EC" w14:textId="77777777" w:rsidR="004E2169" w:rsidRDefault="004E2169">
      <w:pPr>
        <w:pStyle w:val="a1"/>
        <w:pageBreakBefore/>
        <w:snapToGrid w:val="0"/>
        <w:spacing w:line="288" w:lineRule="auto"/>
        <w:jc w:val="center"/>
        <w:rPr>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65"/>
        <w:gridCol w:w="4445"/>
      </w:tblGrid>
      <w:tr w:rsidR="004E2169" w:rsidRPr="00785019" w14:paraId="70BC59C9" w14:textId="77777777">
        <w:tc>
          <w:tcPr>
            <w:tcW w:w="9710" w:type="dxa"/>
            <w:gridSpan w:val="2"/>
            <w:tcBorders>
              <w:top w:val="single" w:sz="1" w:space="0" w:color="000000"/>
              <w:left w:val="single" w:sz="1" w:space="0" w:color="000000"/>
              <w:bottom w:val="single" w:sz="1" w:space="0" w:color="000000"/>
              <w:right w:val="single" w:sz="1" w:space="0" w:color="000000"/>
            </w:tcBorders>
            <w:shd w:val="clear" w:color="auto" w:fill="auto"/>
          </w:tcPr>
          <w:p w14:paraId="79A958B0" w14:textId="77777777" w:rsidR="004E2169" w:rsidRPr="001D6CEC" w:rsidRDefault="001D6CEC">
            <w:pPr>
              <w:pStyle w:val="a1"/>
              <w:spacing w:before="57" w:after="57"/>
              <w:rPr>
                <w:lang w:val="en-US"/>
              </w:rPr>
            </w:pPr>
            <w:r>
              <w:rPr>
                <w:b/>
                <w:bCs/>
                <w:sz w:val="20"/>
                <w:szCs w:val="20"/>
                <w:lang w:val="en-US"/>
              </w:rPr>
              <w:t>AUDIT OF THE DEPARTMENT FOR PROJECT MONITORING AND SUPPORT</w:t>
            </w:r>
          </w:p>
        </w:tc>
      </w:tr>
      <w:tr w:rsidR="004E2169" w14:paraId="3B3B4287" w14:textId="77777777">
        <w:tc>
          <w:tcPr>
            <w:tcW w:w="5265" w:type="dxa"/>
            <w:tcBorders>
              <w:top w:val="single" w:sz="1" w:space="0" w:color="000000"/>
              <w:left w:val="single" w:sz="1" w:space="0" w:color="000000"/>
              <w:bottom w:val="single" w:sz="1" w:space="0" w:color="000000"/>
            </w:tcBorders>
            <w:shd w:val="clear" w:color="auto" w:fill="auto"/>
          </w:tcPr>
          <w:p w14:paraId="04CD6BFC" w14:textId="77777777" w:rsidR="004E2169" w:rsidRPr="00A9741D" w:rsidRDefault="00A9741D">
            <w:pPr>
              <w:pStyle w:val="a1"/>
              <w:snapToGrid w:val="0"/>
              <w:spacing w:before="57" w:after="57" w:line="288" w:lineRule="auto"/>
              <w:rPr>
                <w:sz w:val="16"/>
                <w:szCs w:val="16"/>
                <w:lang w:val="en-US"/>
              </w:rPr>
            </w:pPr>
            <w:r w:rsidRPr="00A9741D">
              <w:rPr>
                <w:sz w:val="16"/>
                <w:szCs w:val="16"/>
                <w:lang w:val="en-US"/>
              </w:rPr>
              <w:t xml:space="preserve">1. </w:t>
            </w:r>
            <w:r>
              <w:rPr>
                <w:sz w:val="16"/>
                <w:szCs w:val="16"/>
                <w:lang w:val="en-US"/>
              </w:rPr>
              <w:t>Is the requested amendment</w:t>
            </w:r>
            <w:r w:rsidRPr="00A9741D">
              <w:rPr>
                <w:sz w:val="16"/>
                <w:szCs w:val="16"/>
                <w:lang w:val="en-US"/>
              </w:rPr>
              <w:t xml:space="preserve"> in accordance with the Technical File and/or the </w:t>
            </w:r>
            <w:proofErr w:type="spellStart"/>
            <w:r w:rsidRPr="00A9741D">
              <w:rPr>
                <w:sz w:val="16"/>
                <w:szCs w:val="16"/>
                <w:lang w:val="en-US"/>
              </w:rPr>
              <w:t>Programme</w:t>
            </w:r>
            <w:proofErr w:type="spellEnd"/>
            <w:r w:rsidRPr="00A9741D">
              <w:rPr>
                <w:sz w:val="16"/>
                <w:szCs w:val="16"/>
                <w:lang w:val="en-US"/>
              </w:rPr>
              <w:t xml:space="preserve"> Implementatio</w:t>
            </w:r>
            <w:r>
              <w:rPr>
                <w:sz w:val="16"/>
                <w:szCs w:val="16"/>
                <w:lang w:val="en-US"/>
              </w:rPr>
              <w:t>n Guide and/or the Guide of the Special Account for Research Funds?</w:t>
            </w:r>
          </w:p>
        </w:tc>
        <w:tc>
          <w:tcPr>
            <w:tcW w:w="4445" w:type="dxa"/>
            <w:tcBorders>
              <w:top w:val="single" w:sz="1" w:space="0" w:color="000000"/>
              <w:left w:val="single" w:sz="1" w:space="0" w:color="000000"/>
              <w:bottom w:val="single" w:sz="1" w:space="0" w:color="000000"/>
              <w:right w:val="single" w:sz="1" w:space="0" w:color="000000"/>
            </w:tcBorders>
            <w:shd w:val="clear" w:color="auto" w:fill="auto"/>
          </w:tcPr>
          <w:p w14:paraId="57B44EAE" w14:textId="3ECFF558" w:rsidR="004E2169" w:rsidRDefault="001D6CEC">
            <w:pPr>
              <w:pStyle w:val="a1"/>
              <w:snapToGrid w:val="0"/>
              <w:spacing w:before="57" w:after="57" w:line="288" w:lineRule="auto"/>
            </w:pPr>
            <w:proofErr w:type="spellStart"/>
            <w:r>
              <w:rPr>
                <w:sz w:val="16"/>
                <w:szCs w:val="16"/>
              </w:rPr>
              <w:t>Yes</w:t>
            </w:r>
            <w:proofErr w:type="spellEnd"/>
            <w:r w:rsidR="004E2169">
              <w:rPr>
                <w:sz w:val="16"/>
                <w:szCs w:val="16"/>
              </w:rPr>
              <w:t xml:space="preserve"> </w:t>
            </w:r>
            <w:r w:rsidR="000761AF">
              <w:rPr>
                <w:noProof/>
                <w:sz w:val="16"/>
                <w:szCs w:val="16"/>
              </w:rPr>
              <w:drawing>
                <wp:inline distT="0" distB="0" distL="0" distR="0" wp14:anchorId="27B716D3" wp14:editId="1DE6EAF2">
                  <wp:extent cx="152400" cy="1238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r>
              <w:rPr>
                <w:sz w:val="16"/>
                <w:szCs w:val="16"/>
              </w:rPr>
              <w:t xml:space="preserve">    NO</w:t>
            </w:r>
            <w:r w:rsidR="004E2169">
              <w:rPr>
                <w:sz w:val="16"/>
                <w:szCs w:val="16"/>
              </w:rPr>
              <w:t xml:space="preserve"> </w:t>
            </w:r>
            <w:r w:rsidR="000761AF">
              <w:rPr>
                <w:noProof/>
                <w:sz w:val="16"/>
                <w:szCs w:val="16"/>
              </w:rPr>
              <w:drawing>
                <wp:inline distT="0" distB="0" distL="0" distR="0" wp14:anchorId="35F36BB4" wp14:editId="442C47AB">
                  <wp:extent cx="152400"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p>
        </w:tc>
      </w:tr>
      <w:tr w:rsidR="004E2169" w14:paraId="13588196" w14:textId="77777777">
        <w:trPr>
          <w:trHeight w:val="734"/>
        </w:trPr>
        <w:tc>
          <w:tcPr>
            <w:tcW w:w="5265" w:type="dxa"/>
            <w:tcBorders>
              <w:left w:val="single" w:sz="1" w:space="0" w:color="000000"/>
              <w:bottom w:val="single" w:sz="1" w:space="0" w:color="000000"/>
            </w:tcBorders>
            <w:shd w:val="clear" w:color="auto" w:fill="auto"/>
          </w:tcPr>
          <w:p w14:paraId="6B73FC4C" w14:textId="77777777" w:rsidR="004E2169" w:rsidRDefault="00A9741D">
            <w:pPr>
              <w:pStyle w:val="a1"/>
              <w:snapToGrid w:val="0"/>
              <w:spacing w:before="57" w:after="57" w:line="288" w:lineRule="auto"/>
              <w:rPr>
                <w:sz w:val="16"/>
                <w:szCs w:val="16"/>
              </w:rPr>
            </w:pPr>
            <w:r>
              <w:rPr>
                <w:sz w:val="16"/>
                <w:szCs w:val="16"/>
              </w:rPr>
              <w:t xml:space="preserve">3. </w:t>
            </w:r>
            <w:proofErr w:type="spellStart"/>
            <w:r w:rsidRPr="00A9741D">
              <w:rPr>
                <w:sz w:val="16"/>
                <w:szCs w:val="16"/>
              </w:rPr>
              <w:t>Comments</w:t>
            </w:r>
            <w:proofErr w:type="spellEnd"/>
            <w:r w:rsidRPr="00A9741D">
              <w:rPr>
                <w:sz w:val="16"/>
                <w:szCs w:val="16"/>
              </w:rPr>
              <w:t xml:space="preserve"> </w:t>
            </w:r>
            <w:proofErr w:type="spellStart"/>
            <w:r w:rsidRPr="00A9741D">
              <w:rPr>
                <w:sz w:val="16"/>
                <w:szCs w:val="16"/>
              </w:rPr>
              <w:t>deemed</w:t>
            </w:r>
            <w:proofErr w:type="spellEnd"/>
            <w:r w:rsidRPr="00A9741D">
              <w:rPr>
                <w:sz w:val="16"/>
                <w:szCs w:val="16"/>
              </w:rPr>
              <w:t xml:space="preserve"> </w:t>
            </w:r>
            <w:proofErr w:type="spellStart"/>
            <w:r w:rsidRPr="00A9741D">
              <w:rPr>
                <w:sz w:val="16"/>
                <w:szCs w:val="16"/>
              </w:rPr>
              <w:t>appropriate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5BA2E5D8" w14:textId="77777777" w:rsidR="004E2169" w:rsidRDefault="004E2169">
            <w:pPr>
              <w:pStyle w:val="a1"/>
              <w:snapToGrid w:val="0"/>
              <w:spacing w:before="57" w:after="57" w:line="288" w:lineRule="auto"/>
              <w:rPr>
                <w:sz w:val="16"/>
                <w:szCs w:val="16"/>
              </w:rPr>
            </w:pPr>
          </w:p>
        </w:tc>
      </w:tr>
      <w:tr w:rsidR="004E2169" w14:paraId="75DF83D6" w14:textId="77777777">
        <w:tc>
          <w:tcPr>
            <w:tcW w:w="5265" w:type="dxa"/>
            <w:tcBorders>
              <w:left w:val="single" w:sz="1" w:space="0" w:color="000000"/>
              <w:bottom w:val="single" w:sz="1" w:space="0" w:color="000000"/>
            </w:tcBorders>
            <w:shd w:val="clear" w:color="auto" w:fill="auto"/>
          </w:tcPr>
          <w:p w14:paraId="45702378" w14:textId="77777777" w:rsidR="004E2169" w:rsidRDefault="001D6CEC">
            <w:pPr>
              <w:pStyle w:val="a1"/>
              <w:snapToGrid w:val="0"/>
              <w:spacing w:before="57" w:after="57" w:line="288" w:lineRule="auto"/>
              <w:jc w:val="right"/>
              <w:rPr>
                <w:sz w:val="16"/>
                <w:szCs w:val="16"/>
              </w:rPr>
            </w:pPr>
            <w:proofErr w:type="spellStart"/>
            <w:r>
              <w:rPr>
                <w:sz w:val="16"/>
                <w:szCs w:val="16"/>
              </w:rPr>
              <w:t>Full</w:t>
            </w:r>
            <w:proofErr w:type="spellEnd"/>
            <w:r>
              <w:rPr>
                <w:sz w:val="16"/>
                <w:szCs w:val="16"/>
              </w:rPr>
              <w:t xml:space="preserve"> </w:t>
            </w:r>
            <w:proofErr w:type="spellStart"/>
            <w:r>
              <w:rPr>
                <w:sz w:val="16"/>
                <w:szCs w:val="16"/>
              </w:rPr>
              <w:t>Name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7A0D9379" w14:textId="77777777" w:rsidR="004E2169" w:rsidRDefault="004E2169">
            <w:pPr>
              <w:pStyle w:val="a1"/>
              <w:snapToGrid w:val="0"/>
              <w:spacing w:before="57" w:after="57"/>
              <w:rPr>
                <w:sz w:val="16"/>
                <w:szCs w:val="16"/>
              </w:rPr>
            </w:pPr>
          </w:p>
        </w:tc>
      </w:tr>
      <w:tr w:rsidR="004E2169" w14:paraId="555692E0" w14:textId="77777777">
        <w:tc>
          <w:tcPr>
            <w:tcW w:w="5265" w:type="dxa"/>
            <w:tcBorders>
              <w:left w:val="single" w:sz="1" w:space="0" w:color="000000"/>
              <w:bottom w:val="single" w:sz="1" w:space="0" w:color="000000"/>
            </w:tcBorders>
            <w:shd w:val="clear" w:color="auto" w:fill="auto"/>
          </w:tcPr>
          <w:p w14:paraId="1AD1A4C0" w14:textId="77777777" w:rsidR="004E2169" w:rsidRDefault="001D6CEC">
            <w:pPr>
              <w:pStyle w:val="a1"/>
              <w:snapToGrid w:val="0"/>
              <w:spacing w:before="57" w:after="57" w:line="288" w:lineRule="auto"/>
              <w:jc w:val="right"/>
              <w:rPr>
                <w:sz w:val="16"/>
                <w:szCs w:val="16"/>
              </w:rPr>
            </w:pPr>
            <w:proofErr w:type="spellStart"/>
            <w:r>
              <w:rPr>
                <w:sz w:val="16"/>
                <w:szCs w:val="16"/>
              </w:rPr>
              <w:t>Signature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77AA24E6" w14:textId="77777777" w:rsidR="004E2169" w:rsidRDefault="004E2169">
            <w:pPr>
              <w:pStyle w:val="a1"/>
              <w:snapToGrid w:val="0"/>
              <w:spacing w:before="57" w:after="57"/>
              <w:rPr>
                <w:sz w:val="16"/>
                <w:szCs w:val="16"/>
              </w:rPr>
            </w:pPr>
          </w:p>
        </w:tc>
      </w:tr>
      <w:tr w:rsidR="004E2169" w:rsidRPr="00785019" w14:paraId="37DB8D8D" w14:textId="77777777">
        <w:tc>
          <w:tcPr>
            <w:tcW w:w="9710" w:type="dxa"/>
            <w:gridSpan w:val="2"/>
            <w:tcBorders>
              <w:left w:val="single" w:sz="1" w:space="0" w:color="000000"/>
              <w:bottom w:val="single" w:sz="1" w:space="0" w:color="000000"/>
              <w:right w:val="single" w:sz="1" w:space="0" w:color="000000"/>
            </w:tcBorders>
            <w:shd w:val="clear" w:color="auto" w:fill="auto"/>
          </w:tcPr>
          <w:p w14:paraId="754D7702" w14:textId="77777777" w:rsidR="004E2169" w:rsidRPr="001C19DA" w:rsidRDefault="001C19DA">
            <w:pPr>
              <w:pStyle w:val="a1"/>
              <w:spacing w:before="57" w:after="57"/>
              <w:rPr>
                <w:b/>
                <w:sz w:val="20"/>
                <w:szCs w:val="20"/>
                <w:lang w:val="en-US"/>
              </w:rPr>
            </w:pPr>
            <w:r>
              <w:rPr>
                <w:b/>
                <w:sz w:val="20"/>
                <w:szCs w:val="20"/>
                <w:lang w:val="en-US"/>
              </w:rPr>
              <w:t>AUDIT OF THE DEPARTMENT FOR HUMAN RESOURCES, PROCUREMENT AND TRANSACTIONS</w:t>
            </w:r>
          </w:p>
        </w:tc>
      </w:tr>
      <w:tr w:rsidR="004E2169" w14:paraId="74BB2662" w14:textId="77777777">
        <w:tc>
          <w:tcPr>
            <w:tcW w:w="5265" w:type="dxa"/>
            <w:tcBorders>
              <w:left w:val="single" w:sz="1" w:space="0" w:color="000000"/>
              <w:bottom w:val="single" w:sz="1" w:space="0" w:color="000000"/>
            </w:tcBorders>
            <w:shd w:val="clear" w:color="auto" w:fill="auto"/>
          </w:tcPr>
          <w:p w14:paraId="7CD21D94" w14:textId="77777777" w:rsidR="004E2169" w:rsidRPr="001C19DA" w:rsidRDefault="001C19DA">
            <w:pPr>
              <w:pStyle w:val="a1"/>
              <w:snapToGrid w:val="0"/>
              <w:spacing w:before="57" w:after="57" w:line="288" w:lineRule="auto"/>
              <w:rPr>
                <w:sz w:val="16"/>
                <w:szCs w:val="16"/>
                <w:lang w:val="en-US"/>
              </w:rPr>
            </w:pPr>
            <w:r w:rsidRPr="001C19DA">
              <w:rPr>
                <w:sz w:val="16"/>
                <w:szCs w:val="16"/>
                <w:lang w:val="en-US"/>
              </w:rPr>
              <w:t>1. A</w:t>
            </w:r>
            <w:r>
              <w:rPr>
                <w:sz w:val="16"/>
                <w:szCs w:val="16"/>
                <w:lang w:val="en-US"/>
              </w:rPr>
              <w:t>djustment of approval of the competent institution?</w:t>
            </w:r>
          </w:p>
        </w:tc>
        <w:tc>
          <w:tcPr>
            <w:tcW w:w="4445" w:type="dxa"/>
            <w:tcBorders>
              <w:left w:val="single" w:sz="1" w:space="0" w:color="000000"/>
              <w:bottom w:val="single" w:sz="1" w:space="0" w:color="000000"/>
              <w:right w:val="single" w:sz="1" w:space="0" w:color="000000"/>
            </w:tcBorders>
            <w:shd w:val="clear" w:color="auto" w:fill="auto"/>
          </w:tcPr>
          <w:p w14:paraId="23C5C249" w14:textId="69AE25CF" w:rsidR="004E2169" w:rsidRDefault="00A9741D" w:rsidP="00F26185">
            <w:pPr>
              <w:pStyle w:val="a1"/>
              <w:snapToGrid w:val="0"/>
              <w:spacing w:before="57" w:after="57" w:line="288" w:lineRule="auto"/>
            </w:pPr>
            <w:r>
              <w:rPr>
                <w:sz w:val="16"/>
                <w:szCs w:val="16"/>
              </w:rPr>
              <w:t>YES</w:t>
            </w:r>
            <w:r w:rsidR="004E2169">
              <w:rPr>
                <w:sz w:val="16"/>
                <w:szCs w:val="16"/>
              </w:rPr>
              <w:t xml:space="preserve"> </w:t>
            </w:r>
            <w:r w:rsidR="000761AF">
              <w:rPr>
                <w:noProof/>
                <w:sz w:val="16"/>
                <w:szCs w:val="16"/>
              </w:rPr>
              <w:drawing>
                <wp:inline distT="0" distB="0" distL="0" distR="0" wp14:anchorId="5677A411" wp14:editId="719B30DB">
                  <wp:extent cx="152400" cy="12382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r w:rsidR="004E2169">
              <w:rPr>
                <w:sz w:val="16"/>
                <w:szCs w:val="16"/>
              </w:rPr>
              <w:t xml:space="preserve">   </w:t>
            </w:r>
            <w:r w:rsidR="00F26185">
              <w:rPr>
                <w:sz w:val="16"/>
                <w:szCs w:val="16"/>
              </w:rPr>
              <w:t xml:space="preserve">              </w:t>
            </w:r>
            <w:r>
              <w:rPr>
                <w:sz w:val="16"/>
                <w:szCs w:val="16"/>
              </w:rPr>
              <w:t xml:space="preserve"> NO</w:t>
            </w:r>
            <w:r w:rsidR="004E2169">
              <w:rPr>
                <w:sz w:val="16"/>
                <w:szCs w:val="16"/>
              </w:rPr>
              <w:t xml:space="preserve"> </w:t>
            </w:r>
            <w:r w:rsidR="00F26185">
              <w:rPr>
                <w:sz w:val="16"/>
                <w:szCs w:val="16"/>
              </w:rPr>
              <w:t xml:space="preserve">   </w:t>
            </w:r>
            <w:r w:rsidR="000761AF">
              <w:rPr>
                <w:noProof/>
                <w:sz w:val="16"/>
                <w:szCs w:val="16"/>
              </w:rPr>
              <w:drawing>
                <wp:inline distT="0" distB="0" distL="0" distR="0" wp14:anchorId="46DE0B8C" wp14:editId="3BD87520">
                  <wp:extent cx="152400" cy="12382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r w:rsidR="00F26185">
              <w:rPr>
                <w:sz w:val="16"/>
                <w:szCs w:val="16"/>
              </w:rPr>
              <w:t xml:space="preserve">                </w:t>
            </w:r>
            <w:proofErr w:type="spellStart"/>
            <w:r>
              <w:rPr>
                <w:sz w:val="16"/>
                <w:szCs w:val="16"/>
              </w:rPr>
              <w:t>Not</w:t>
            </w:r>
            <w:proofErr w:type="spellEnd"/>
            <w:r>
              <w:rPr>
                <w:sz w:val="16"/>
                <w:szCs w:val="16"/>
              </w:rPr>
              <w:t xml:space="preserve"> required</w:t>
            </w:r>
            <w:r w:rsidR="004E2169">
              <w:rPr>
                <w:sz w:val="16"/>
                <w:szCs w:val="16"/>
              </w:rPr>
              <w:t xml:space="preserve"> </w:t>
            </w:r>
            <w:r w:rsidR="000761AF">
              <w:rPr>
                <w:noProof/>
                <w:sz w:val="16"/>
                <w:szCs w:val="16"/>
              </w:rPr>
              <w:drawing>
                <wp:inline distT="0" distB="0" distL="0" distR="0" wp14:anchorId="4F6DDEDD" wp14:editId="14969E17">
                  <wp:extent cx="152400" cy="1238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p>
        </w:tc>
      </w:tr>
      <w:tr w:rsidR="004E2169" w14:paraId="6BD9E008" w14:textId="77777777">
        <w:tc>
          <w:tcPr>
            <w:tcW w:w="5265" w:type="dxa"/>
            <w:tcBorders>
              <w:left w:val="single" w:sz="1" w:space="0" w:color="000000"/>
              <w:bottom w:val="single" w:sz="1" w:space="0" w:color="000000"/>
            </w:tcBorders>
            <w:shd w:val="clear" w:color="auto" w:fill="auto"/>
          </w:tcPr>
          <w:p w14:paraId="4ABC82D3" w14:textId="77777777" w:rsidR="004E2169" w:rsidRPr="001C19DA" w:rsidRDefault="001C19DA">
            <w:pPr>
              <w:pStyle w:val="a1"/>
              <w:snapToGrid w:val="0"/>
              <w:spacing w:before="57" w:after="57" w:line="288" w:lineRule="auto"/>
              <w:rPr>
                <w:sz w:val="16"/>
                <w:szCs w:val="16"/>
                <w:lang w:val="en-US"/>
              </w:rPr>
            </w:pPr>
            <w:r w:rsidRPr="001C19DA">
              <w:rPr>
                <w:sz w:val="16"/>
                <w:szCs w:val="16"/>
                <w:lang w:val="en-US"/>
              </w:rPr>
              <w:t>2. With the requested amendment the contract remains</w:t>
            </w:r>
            <w:r>
              <w:rPr>
                <w:sz w:val="16"/>
                <w:szCs w:val="16"/>
                <w:lang w:val="en-US"/>
              </w:rPr>
              <w:t xml:space="preserve"> within the applicable limit for amounts?</w:t>
            </w:r>
          </w:p>
        </w:tc>
        <w:tc>
          <w:tcPr>
            <w:tcW w:w="4445" w:type="dxa"/>
            <w:tcBorders>
              <w:left w:val="single" w:sz="1" w:space="0" w:color="000000"/>
              <w:bottom w:val="single" w:sz="1" w:space="0" w:color="000000"/>
              <w:right w:val="single" w:sz="1" w:space="0" w:color="000000"/>
            </w:tcBorders>
            <w:shd w:val="clear" w:color="auto" w:fill="auto"/>
          </w:tcPr>
          <w:p w14:paraId="3CF3B0FE" w14:textId="7E357D6E" w:rsidR="004E2169" w:rsidRDefault="00A9741D">
            <w:pPr>
              <w:pStyle w:val="a1"/>
              <w:snapToGrid w:val="0"/>
              <w:spacing w:before="57" w:after="57" w:line="288" w:lineRule="auto"/>
            </w:pPr>
            <w:r>
              <w:rPr>
                <w:sz w:val="16"/>
                <w:szCs w:val="16"/>
              </w:rPr>
              <w:t>YES</w:t>
            </w:r>
            <w:r w:rsidR="004E2169">
              <w:rPr>
                <w:sz w:val="16"/>
                <w:szCs w:val="16"/>
              </w:rPr>
              <w:t xml:space="preserve"> </w:t>
            </w:r>
            <w:r w:rsidR="000761AF">
              <w:rPr>
                <w:noProof/>
                <w:sz w:val="16"/>
                <w:szCs w:val="16"/>
              </w:rPr>
              <w:drawing>
                <wp:inline distT="0" distB="0" distL="0" distR="0" wp14:anchorId="450B986E" wp14:editId="2A724E60">
                  <wp:extent cx="152400" cy="1238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r w:rsidR="004E2169">
              <w:rPr>
                <w:sz w:val="16"/>
                <w:szCs w:val="16"/>
              </w:rPr>
              <w:t xml:space="preserve">  </w:t>
            </w:r>
            <w:r>
              <w:rPr>
                <w:sz w:val="16"/>
                <w:szCs w:val="16"/>
              </w:rPr>
              <w:t xml:space="preserve">  NO</w:t>
            </w:r>
            <w:r w:rsidR="004E2169">
              <w:rPr>
                <w:sz w:val="16"/>
                <w:szCs w:val="16"/>
              </w:rPr>
              <w:t xml:space="preserve"> </w:t>
            </w:r>
            <w:r w:rsidR="000761AF">
              <w:rPr>
                <w:noProof/>
                <w:sz w:val="16"/>
                <w:szCs w:val="16"/>
              </w:rPr>
              <w:drawing>
                <wp:inline distT="0" distB="0" distL="0" distR="0" wp14:anchorId="68E38D20" wp14:editId="51863052">
                  <wp:extent cx="152400" cy="1238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solidFill>
                            <a:srgbClr val="FFFFFF"/>
                          </a:solidFill>
                          <a:ln>
                            <a:noFill/>
                          </a:ln>
                        </pic:spPr>
                      </pic:pic>
                    </a:graphicData>
                  </a:graphic>
                </wp:inline>
              </w:drawing>
            </w:r>
          </w:p>
        </w:tc>
      </w:tr>
      <w:tr w:rsidR="004E2169" w14:paraId="4A4BC60E" w14:textId="77777777">
        <w:trPr>
          <w:trHeight w:val="827"/>
        </w:trPr>
        <w:tc>
          <w:tcPr>
            <w:tcW w:w="5265" w:type="dxa"/>
            <w:tcBorders>
              <w:left w:val="single" w:sz="1" w:space="0" w:color="000000"/>
              <w:bottom w:val="single" w:sz="1" w:space="0" w:color="000000"/>
            </w:tcBorders>
            <w:shd w:val="clear" w:color="auto" w:fill="auto"/>
          </w:tcPr>
          <w:p w14:paraId="207471FE" w14:textId="77777777" w:rsidR="004E2169" w:rsidRDefault="00A9741D">
            <w:pPr>
              <w:pStyle w:val="a1"/>
              <w:snapToGrid w:val="0"/>
              <w:spacing w:before="57" w:after="57" w:line="288" w:lineRule="auto"/>
              <w:rPr>
                <w:sz w:val="16"/>
                <w:szCs w:val="16"/>
              </w:rPr>
            </w:pPr>
            <w:r>
              <w:rPr>
                <w:sz w:val="16"/>
                <w:szCs w:val="16"/>
              </w:rPr>
              <w:t xml:space="preserve">3. </w:t>
            </w:r>
            <w:proofErr w:type="spellStart"/>
            <w:r w:rsidRPr="00A9741D">
              <w:rPr>
                <w:sz w:val="16"/>
                <w:szCs w:val="16"/>
              </w:rPr>
              <w:t>Comments</w:t>
            </w:r>
            <w:proofErr w:type="spellEnd"/>
            <w:r w:rsidRPr="00A9741D">
              <w:rPr>
                <w:sz w:val="16"/>
                <w:szCs w:val="16"/>
              </w:rPr>
              <w:t xml:space="preserve"> </w:t>
            </w:r>
            <w:proofErr w:type="spellStart"/>
            <w:r w:rsidRPr="00A9741D">
              <w:rPr>
                <w:sz w:val="16"/>
                <w:szCs w:val="16"/>
              </w:rPr>
              <w:t>deemed</w:t>
            </w:r>
            <w:proofErr w:type="spellEnd"/>
            <w:r w:rsidRPr="00A9741D">
              <w:rPr>
                <w:sz w:val="16"/>
                <w:szCs w:val="16"/>
              </w:rPr>
              <w:t xml:space="preserve"> </w:t>
            </w:r>
            <w:proofErr w:type="spellStart"/>
            <w:r w:rsidRPr="00A9741D">
              <w:rPr>
                <w:sz w:val="16"/>
                <w:szCs w:val="16"/>
              </w:rPr>
              <w:t>appropriate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2E45E415" w14:textId="77777777" w:rsidR="004E2169" w:rsidRDefault="004E2169">
            <w:pPr>
              <w:pStyle w:val="a1"/>
              <w:snapToGrid w:val="0"/>
              <w:spacing w:before="57" w:after="57" w:line="288" w:lineRule="auto"/>
              <w:rPr>
                <w:sz w:val="16"/>
                <w:szCs w:val="16"/>
              </w:rPr>
            </w:pPr>
          </w:p>
        </w:tc>
      </w:tr>
      <w:tr w:rsidR="004E2169" w14:paraId="246A08A7" w14:textId="77777777">
        <w:tc>
          <w:tcPr>
            <w:tcW w:w="5265" w:type="dxa"/>
            <w:tcBorders>
              <w:left w:val="single" w:sz="1" w:space="0" w:color="000000"/>
              <w:bottom w:val="single" w:sz="1" w:space="0" w:color="000000"/>
            </w:tcBorders>
            <w:shd w:val="clear" w:color="auto" w:fill="auto"/>
          </w:tcPr>
          <w:p w14:paraId="57F9EB6A" w14:textId="77777777" w:rsidR="004E2169" w:rsidRDefault="00A9741D">
            <w:pPr>
              <w:pStyle w:val="a1"/>
              <w:snapToGrid w:val="0"/>
              <w:spacing w:before="57" w:after="57" w:line="288" w:lineRule="auto"/>
              <w:jc w:val="right"/>
              <w:rPr>
                <w:sz w:val="16"/>
                <w:szCs w:val="16"/>
              </w:rPr>
            </w:pPr>
            <w:proofErr w:type="spellStart"/>
            <w:r>
              <w:rPr>
                <w:sz w:val="16"/>
                <w:szCs w:val="16"/>
              </w:rPr>
              <w:t>Full</w:t>
            </w:r>
            <w:proofErr w:type="spellEnd"/>
            <w:r>
              <w:rPr>
                <w:sz w:val="16"/>
                <w:szCs w:val="16"/>
              </w:rPr>
              <w:t xml:space="preserve"> </w:t>
            </w:r>
            <w:proofErr w:type="spellStart"/>
            <w:r>
              <w:rPr>
                <w:sz w:val="16"/>
                <w:szCs w:val="16"/>
              </w:rPr>
              <w:t>Name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29C923AA" w14:textId="77777777" w:rsidR="004E2169" w:rsidRDefault="004E2169">
            <w:pPr>
              <w:pStyle w:val="a1"/>
              <w:snapToGrid w:val="0"/>
              <w:spacing w:before="57" w:after="57"/>
              <w:rPr>
                <w:sz w:val="16"/>
                <w:szCs w:val="16"/>
              </w:rPr>
            </w:pPr>
          </w:p>
        </w:tc>
      </w:tr>
      <w:tr w:rsidR="004E2169" w14:paraId="76E1D350" w14:textId="77777777">
        <w:tc>
          <w:tcPr>
            <w:tcW w:w="5265" w:type="dxa"/>
            <w:tcBorders>
              <w:left w:val="single" w:sz="1" w:space="0" w:color="000000"/>
              <w:bottom w:val="single" w:sz="1" w:space="0" w:color="000000"/>
            </w:tcBorders>
            <w:shd w:val="clear" w:color="auto" w:fill="auto"/>
          </w:tcPr>
          <w:p w14:paraId="12DAA49F" w14:textId="77777777" w:rsidR="004E2169" w:rsidRDefault="00A9741D">
            <w:pPr>
              <w:pStyle w:val="a1"/>
              <w:snapToGrid w:val="0"/>
              <w:spacing w:before="57" w:after="57" w:line="288" w:lineRule="auto"/>
              <w:jc w:val="right"/>
              <w:rPr>
                <w:sz w:val="16"/>
                <w:szCs w:val="16"/>
              </w:rPr>
            </w:pPr>
            <w:proofErr w:type="spellStart"/>
            <w:r>
              <w:rPr>
                <w:sz w:val="16"/>
                <w:szCs w:val="16"/>
              </w:rPr>
              <w:t>Signature</w:t>
            </w:r>
            <w:proofErr w:type="spellEnd"/>
            <w:r w:rsidR="004E2169">
              <w:rPr>
                <w:sz w:val="16"/>
                <w:szCs w:val="16"/>
              </w:rPr>
              <w:t>:</w:t>
            </w:r>
          </w:p>
        </w:tc>
        <w:tc>
          <w:tcPr>
            <w:tcW w:w="4445" w:type="dxa"/>
            <w:tcBorders>
              <w:left w:val="single" w:sz="1" w:space="0" w:color="000000"/>
              <w:bottom w:val="single" w:sz="1" w:space="0" w:color="000000"/>
              <w:right w:val="single" w:sz="1" w:space="0" w:color="000000"/>
            </w:tcBorders>
            <w:shd w:val="clear" w:color="auto" w:fill="auto"/>
          </w:tcPr>
          <w:p w14:paraId="68EA12D8" w14:textId="77777777" w:rsidR="004E2169" w:rsidRDefault="004E2169">
            <w:pPr>
              <w:pStyle w:val="a1"/>
              <w:snapToGrid w:val="0"/>
              <w:spacing w:before="57" w:after="57"/>
              <w:rPr>
                <w:sz w:val="16"/>
                <w:szCs w:val="16"/>
              </w:rPr>
            </w:pPr>
          </w:p>
        </w:tc>
      </w:tr>
    </w:tbl>
    <w:p w14:paraId="5074A503" w14:textId="77777777" w:rsidR="004E2169" w:rsidRDefault="004E2169">
      <w:pPr>
        <w:spacing w:line="312" w:lineRule="auto"/>
        <w:rPr>
          <w:sz w:val="16"/>
          <w:szCs w:val="16"/>
        </w:rPr>
      </w:pPr>
    </w:p>
    <w:p w14:paraId="25EB5529" w14:textId="77777777" w:rsidR="004E2169" w:rsidRDefault="004E2169">
      <w:pPr>
        <w:pStyle w:val="a1"/>
        <w:snapToGrid w:val="0"/>
        <w:spacing w:before="57" w:after="57" w:line="288" w:lineRule="auto"/>
      </w:pPr>
    </w:p>
    <w:sectPr w:rsidR="004E2169">
      <w:headerReference w:type="default" r:id="rId7"/>
      <w:footerReference w:type="default" r:id="rId8"/>
      <w:headerReference w:type="first" r:id="rId9"/>
      <w:footerReference w:type="first" r:id="rId10"/>
      <w:pgSz w:w="11906" w:h="16838"/>
      <w:pgMar w:top="760" w:right="1134" w:bottom="776"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AD2E" w14:textId="77777777" w:rsidR="00654454" w:rsidRDefault="00654454">
      <w:r>
        <w:separator/>
      </w:r>
    </w:p>
  </w:endnote>
  <w:endnote w:type="continuationSeparator" w:id="0">
    <w:p w14:paraId="2A690E19" w14:textId="77777777" w:rsidR="00654454" w:rsidRDefault="006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209"/>
      <w:gridCol w:w="5210"/>
    </w:tblGrid>
    <w:tr w:rsidR="004E2169" w14:paraId="43AF8579" w14:textId="77777777">
      <w:tc>
        <w:tcPr>
          <w:tcW w:w="5209" w:type="dxa"/>
          <w:shd w:val="clear" w:color="auto" w:fill="auto"/>
          <w:vAlign w:val="center"/>
        </w:tcPr>
        <w:p w14:paraId="6F44CE88" w14:textId="57CDB8AD" w:rsidR="004E2169" w:rsidRPr="00B94C44" w:rsidRDefault="000761AF">
          <w:pPr>
            <w:widowControl w:val="0"/>
            <w:tabs>
              <w:tab w:val="center" w:pos="4153"/>
              <w:tab w:val="right" w:pos="8306"/>
            </w:tabs>
            <w:snapToGrid w:val="0"/>
            <w:rPr>
              <w:rFonts w:ascii="Arial" w:eastAsia="Arial" w:hAnsi="Arial" w:cs="Arial"/>
              <w:color w:val="A6A6A6"/>
              <w:kern w:val="1"/>
              <w:sz w:val="20"/>
              <w:szCs w:val="20"/>
            </w:rPr>
          </w:pPr>
          <w:r>
            <w:rPr>
              <w:rFonts w:ascii="Arial" w:eastAsia="Arial" w:hAnsi="Arial" w:cs="Arial"/>
              <w:color w:val="A6A6A6"/>
              <w:kern w:val="1"/>
              <w:sz w:val="20"/>
              <w:szCs w:val="20"/>
              <w:lang w:val="en-US"/>
            </w:rPr>
            <w:t>Form</w:t>
          </w:r>
          <w:r w:rsidR="00331714" w:rsidRPr="00B94C44">
            <w:rPr>
              <w:rFonts w:ascii="Arial" w:eastAsia="Arial" w:hAnsi="Arial" w:cs="Arial"/>
              <w:color w:val="A6A6A6"/>
              <w:kern w:val="1"/>
              <w:sz w:val="20"/>
              <w:szCs w:val="20"/>
            </w:rPr>
            <w:t xml:space="preserve"> Σ12</w:t>
          </w:r>
          <w:r>
            <w:rPr>
              <w:rFonts w:ascii="Arial" w:eastAsia="Arial" w:hAnsi="Arial" w:cs="Arial"/>
              <w:color w:val="A6A6A6"/>
              <w:kern w:val="1"/>
              <w:sz w:val="20"/>
              <w:szCs w:val="20"/>
            </w:rPr>
            <w:t>α</w:t>
          </w:r>
          <w:r w:rsidR="00C04D13">
            <w:rPr>
              <w:rFonts w:ascii="Arial" w:eastAsia="Arial" w:hAnsi="Arial" w:cs="Arial"/>
              <w:color w:val="A6A6A6"/>
              <w:kern w:val="1"/>
              <w:sz w:val="20"/>
              <w:szCs w:val="20"/>
            </w:rPr>
            <w:t>.1</w:t>
          </w:r>
        </w:p>
      </w:tc>
      <w:tc>
        <w:tcPr>
          <w:tcW w:w="5210" w:type="dxa"/>
          <w:shd w:val="clear" w:color="auto" w:fill="auto"/>
        </w:tcPr>
        <w:p w14:paraId="3DB429AC" w14:textId="38E3B827" w:rsidR="004E2169" w:rsidRDefault="00785019">
          <w:pPr>
            <w:widowControl w:val="0"/>
            <w:tabs>
              <w:tab w:val="center" w:pos="4153"/>
              <w:tab w:val="right" w:pos="8306"/>
            </w:tabs>
            <w:snapToGrid w:val="0"/>
            <w:jc w:val="right"/>
          </w:pPr>
          <w:r>
            <w:rPr>
              <w:rFonts w:ascii="Arial" w:eastAsia="Arial" w:hAnsi="Arial" w:cs="Arial"/>
              <w:color w:val="A6A6A6"/>
              <w:kern w:val="1"/>
              <w:sz w:val="20"/>
              <w:szCs w:val="20"/>
              <w:lang w:val="en-US"/>
            </w:rPr>
            <w:t>Page</w:t>
          </w:r>
          <w:r w:rsidR="004E2169">
            <w:rPr>
              <w:rFonts w:ascii="Arial" w:eastAsia="Arial" w:hAnsi="Arial" w:cs="Arial"/>
              <w:color w:val="A6A6A6"/>
              <w:kern w:val="1"/>
              <w:sz w:val="20"/>
              <w:szCs w:val="20"/>
            </w:rPr>
            <w:t xml:space="preserve"> </w:t>
          </w:r>
          <w:r w:rsidR="004E2169">
            <w:rPr>
              <w:rFonts w:eastAsia="Arial" w:cs="Arial"/>
              <w:color w:val="A6A6A6"/>
              <w:kern w:val="1"/>
              <w:sz w:val="20"/>
              <w:szCs w:val="20"/>
            </w:rPr>
            <w:fldChar w:fldCharType="begin"/>
          </w:r>
          <w:r w:rsidR="004E2169">
            <w:rPr>
              <w:rFonts w:eastAsia="Arial" w:cs="Arial"/>
              <w:color w:val="A6A6A6"/>
              <w:kern w:val="1"/>
              <w:sz w:val="20"/>
              <w:szCs w:val="20"/>
            </w:rPr>
            <w:instrText xml:space="preserve"> PAGE </w:instrText>
          </w:r>
          <w:r w:rsidR="004E2169">
            <w:rPr>
              <w:rFonts w:eastAsia="Arial" w:cs="Arial"/>
              <w:color w:val="A6A6A6"/>
              <w:kern w:val="1"/>
              <w:sz w:val="20"/>
              <w:szCs w:val="20"/>
            </w:rPr>
            <w:fldChar w:fldCharType="separate"/>
          </w:r>
          <w:r w:rsidR="001C19DA">
            <w:rPr>
              <w:rFonts w:eastAsia="Arial" w:cs="Arial"/>
              <w:noProof/>
              <w:color w:val="A6A6A6"/>
              <w:kern w:val="1"/>
              <w:sz w:val="20"/>
              <w:szCs w:val="20"/>
            </w:rPr>
            <w:t>2</w:t>
          </w:r>
          <w:r w:rsidR="004E2169">
            <w:rPr>
              <w:rFonts w:eastAsia="Arial" w:cs="Arial"/>
              <w:color w:val="A6A6A6"/>
              <w:kern w:val="1"/>
              <w:sz w:val="20"/>
              <w:szCs w:val="20"/>
            </w:rPr>
            <w:fldChar w:fldCharType="end"/>
          </w:r>
          <w:r w:rsidR="004E2169">
            <w:rPr>
              <w:rFonts w:ascii="Arial" w:eastAsia="Arial" w:hAnsi="Arial" w:cs="Arial"/>
              <w:color w:val="A6A6A6"/>
              <w:kern w:val="1"/>
              <w:sz w:val="20"/>
              <w:szCs w:val="20"/>
            </w:rPr>
            <w:t xml:space="preserve"> </w:t>
          </w:r>
          <w:r>
            <w:rPr>
              <w:rFonts w:ascii="Arial" w:eastAsia="Arial" w:hAnsi="Arial" w:cs="Arial"/>
              <w:color w:val="A6A6A6"/>
              <w:kern w:val="1"/>
              <w:sz w:val="20"/>
              <w:szCs w:val="20"/>
              <w:lang w:val="en-US"/>
            </w:rPr>
            <w:t>of</w:t>
          </w:r>
          <w:r w:rsidR="004E2169">
            <w:rPr>
              <w:rFonts w:ascii="Arial" w:eastAsia="Arial" w:hAnsi="Arial" w:cs="Arial"/>
              <w:color w:val="A6A6A6"/>
              <w:kern w:val="1"/>
              <w:sz w:val="20"/>
              <w:szCs w:val="20"/>
            </w:rPr>
            <w:t xml:space="preserve"> </w:t>
          </w:r>
          <w:r w:rsidR="004E2169">
            <w:rPr>
              <w:rFonts w:eastAsia="Arial" w:cs="Arial"/>
              <w:color w:val="A6A6A6"/>
              <w:kern w:val="1"/>
              <w:sz w:val="20"/>
              <w:szCs w:val="20"/>
            </w:rPr>
            <w:fldChar w:fldCharType="begin"/>
          </w:r>
          <w:r w:rsidR="004E2169">
            <w:rPr>
              <w:rFonts w:eastAsia="Arial" w:cs="Arial"/>
              <w:color w:val="A6A6A6"/>
              <w:kern w:val="1"/>
              <w:sz w:val="20"/>
              <w:szCs w:val="20"/>
            </w:rPr>
            <w:instrText xml:space="preserve"> NUMPAGES \*Arabic </w:instrText>
          </w:r>
          <w:r w:rsidR="004E2169">
            <w:rPr>
              <w:rFonts w:eastAsia="Arial" w:cs="Arial"/>
              <w:color w:val="A6A6A6"/>
              <w:kern w:val="1"/>
              <w:sz w:val="20"/>
              <w:szCs w:val="20"/>
            </w:rPr>
            <w:fldChar w:fldCharType="separate"/>
          </w:r>
          <w:r w:rsidR="001C19DA">
            <w:rPr>
              <w:rFonts w:eastAsia="Arial" w:cs="Arial"/>
              <w:noProof/>
              <w:color w:val="A6A6A6"/>
              <w:kern w:val="1"/>
              <w:sz w:val="20"/>
              <w:szCs w:val="20"/>
            </w:rPr>
            <w:t>2</w:t>
          </w:r>
          <w:r w:rsidR="004E2169">
            <w:rPr>
              <w:rFonts w:eastAsia="Arial" w:cs="Arial"/>
              <w:color w:val="A6A6A6"/>
              <w:kern w:val="1"/>
              <w:sz w:val="20"/>
              <w:szCs w:val="20"/>
            </w:rPr>
            <w:fldChar w:fldCharType="end"/>
          </w:r>
        </w:p>
      </w:tc>
    </w:tr>
  </w:tbl>
  <w:p w14:paraId="3FA05291" w14:textId="77777777" w:rsidR="004E2169" w:rsidRDefault="004E2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209"/>
      <w:gridCol w:w="5210"/>
    </w:tblGrid>
    <w:tr w:rsidR="004E2169" w14:paraId="76889983" w14:textId="77777777">
      <w:tc>
        <w:tcPr>
          <w:tcW w:w="5209" w:type="dxa"/>
          <w:shd w:val="clear" w:color="auto" w:fill="auto"/>
          <w:vAlign w:val="center"/>
        </w:tcPr>
        <w:p w14:paraId="55DA340E" w14:textId="3569F12F" w:rsidR="004E2169" w:rsidRPr="00B94C44" w:rsidRDefault="000761AF">
          <w:pPr>
            <w:widowControl w:val="0"/>
            <w:tabs>
              <w:tab w:val="center" w:pos="4153"/>
              <w:tab w:val="right" w:pos="8306"/>
            </w:tabs>
            <w:snapToGrid w:val="0"/>
            <w:rPr>
              <w:rFonts w:ascii="Arial" w:eastAsia="Arial" w:hAnsi="Arial" w:cs="Arial"/>
              <w:color w:val="A6A6A6"/>
              <w:kern w:val="1"/>
              <w:sz w:val="20"/>
              <w:szCs w:val="20"/>
            </w:rPr>
          </w:pPr>
          <w:r>
            <w:rPr>
              <w:rFonts w:ascii="Arial" w:eastAsia="Arial" w:hAnsi="Arial" w:cs="Arial"/>
              <w:color w:val="A6A6A6"/>
              <w:kern w:val="1"/>
              <w:sz w:val="20"/>
              <w:szCs w:val="20"/>
              <w:lang w:val="en-US"/>
            </w:rPr>
            <w:t>Form</w:t>
          </w:r>
          <w:r w:rsidR="00331714" w:rsidRPr="00B94C44">
            <w:rPr>
              <w:rFonts w:ascii="Arial" w:eastAsia="Arial" w:hAnsi="Arial" w:cs="Arial"/>
              <w:color w:val="A6A6A6"/>
              <w:kern w:val="1"/>
              <w:sz w:val="20"/>
              <w:szCs w:val="20"/>
            </w:rPr>
            <w:t xml:space="preserve"> Σ12</w:t>
          </w:r>
          <w:r>
            <w:rPr>
              <w:rFonts w:ascii="Arial" w:eastAsia="Arial" w:hAnsi="Arial" w:cs="Arial"/>
              <w:color w:val="A6A6A6"/>
              <w:kern w:val="1"/>
              <w:sz w:val="20"/>
              <w:szCs w:val="20"/>
            </w:rPr>
            <w:t>α</w:t>
          </w:r>
          <w:r w:rsidR="00C04D13" w:rsidRPr="00B94C44">
            <w:rPr>
              <w:rFonts w:ascii="Arial" w:eastAsia="Arial" w:hAnsi="Arial" w:cs="Arial"/>
              <w:color w:val="A6A6A6"/>
              <w:kern w:val="1"/>
              <w:sz w:val="20"/>
              <w:szCs w:val="20"/>
            </w:rPr>
            <w:t>.1</w:t>
          </w:r>
        </w:p>
      </w:tc>
      <w:tc>
        <w:tcPr>
          <w:tcW w:w="5210" w:type="dxa"/>
          <w:shd w:val="clear" w:color="auto" w:fill="auto"/>
        </w:tcPr>
        <w:p w14:paraId="2F0BE623" w14:textId="5745CF1F" w:rsidR="004E2169" w:rsidRDefault="00785019">
          <w:pPr>
            <w:widowControl w:val="0"/>
            <w:tabs>
              <w:tab w:val="center" w:pos="4153"/>
              <w:tab w:val="right" w:pos="8306"/>
            </w:tabs>
            <w:snapToGrid w:val="0"/>
            <w:jc w:val="right"/>
          </w:pPr>
          <w:r>
            <w:rPr>
              <w:rFonts w:ascii="Arial" w:eastAsia="Arial" w:hAnsi="Arial" w:cs="Arial"/>
              <w:color w:val="A6A6A6"/>
              <w:kern w:val="1"/>
              <w:sz w:val="20"/>
              <w:szCs w:val="20"/>
              <w:lang w:val="en-US"/>
            </w:rPr>
            <w:t>Page</w:t>
          </w:r>
          <w:r w:rsidR="004E2169">
            <w:rPr>
              <w:rFonts w:ascii="Arial" w:eastAsia="Arial" w:hAnsi="Arial" w:cs="Arial"/>
              <w:color w:val="A6A6A6"/>
              <w:kern w:val="1"/>
              <w:sz w:val="20"/>
              <w:szCs w:val="20"/>
            </w:rPr>
            <w:t xml:space="preserve"> </w:t>
          </w:r>
          <w:r w:rsidR="004E2169">
            <w:rPr>
              <w:rFonts w:eastAsia="Arial" w:cs="Arial"/>
              <w:color w:val="A6A6A6"/>
              <w:kern w:val="1"/>
              <w:sz w:val="20"/>
              <w:szCs w:val="20"/>
            </w:rPr>
            <w:fldChar w:fldCharType="begin"/>
          </w:r>
          <w:r w:rsidR="004E2169">
            <w:rPr>
              <w:rFonts w:eastAsia="Arial" w:cs="Arial"/>
              <w:color w:val="A6A6A6"/>
              <w:kern w:val="1"/>
              <w:sz w:val="20"/>
              <w:szCs w:val="20"/>
            </w:rPr>
            <w:instrText xml:space="preserve"> PAGE </w:instrText>
          </w:r>
          <w:r w:rsidR="004E2169">
            <w:rPr>
              <w:rFonts w:eastAsia="Arial" w:cs="Arial"/>
              <w:color w:val="A6A6A6"/>
              <w:kern w:val="1"/>
              <w:sz w:val="20"/>
              <w:szCs w:val="20"/>
            </w:rPr>
            <w:fldChar w:fldCharType="separate"/>
          </w:r>
          <w:r w:rsidR="001C19DA">
            <w:rPr>
              <w:rFonts w:eastAsia="Arial" w:cs="Arial"/>
              <w:noProof/>
              <w:color w:val="A6A6A6"/>
              <w:kern w:val="1"/>
              <w:sz w:val="20"/>
              <w:szCs w:val="20"/>
            </w:rPr>
            <w:t>1</w:t>
          </w:r>
          <w:r w:rsidR="004E2169">
            <w:rPr>
              <w:rFonts w:eastAsia="Arial" w:cs="Arial"/>
              <w:color w:val="A6A6A6"/>
              <w:kern w:val="1"/>
              <w:sz w:val="20"/>
              <w:szCs w:val="20"/>
            </w:rPr>
            <w:fldChar w:fldCharType="end"/>
          </w:r>
          <w:r w:rsidR="004E2169">
            <w:rPr>
              <w:rFonts w:ascii="Arial" w:eastAsia="Arial" w:hAnsi="Arial" w:cs="Arial"/>
              <w:color w:val="A6A6A6"/>
              <w:kern w:val="1"/>
              <w:sz w:val="20"/>
              <w:szCs w:val="20"/>
            </w:rPr>
            <w:t xml:space="preserve"> </w:t>
          </w:r>
          <w:r>
            <w:rPr>
              <w:rFonts w:ascii="Arial" w:eastAsia="Arial" w:hAnsi="Arial" w:cs="Arial"/>
              <w:color w:val="A6A6A6"/>
              <w:kern w:val="1"/>
              <w:sz w:val="20"/>
              <w:szCs w:val="20"/>
              <w:lang w:val="en-US"/>
            </w:rPr>
            <w:t>of</w:t>
          </w:r>
          <w:r w:rsidR="004E2169">
            <w:rPr>
              <w:rFonts w:ascii="Arial" w:eastAsia="Arial" w:hAnsi="Arial" w:cs="Arial"/>
              <w:color w:val="A6A6A6"/>
              <w:kern w:val="1"/>
              <w:sz w:val="20"/>
              <w:szCs w:val="20"/>
            </w:rPr>
            <w:t xml:space="preserve"> </w:t>
          </w:r>
          <w:r w:rsidR="004E2169">
            <w:rPr>
              <w:rFonts w:eastAsia="Arial" w:cs="Arial"/>
              <w:color w:val="A6A6A6"/>
              <w:kern w:val="1"/>
              <w:sz w:val="20"/>
              <w:szCs w:val="20"/>
            </w:rPr>
            <w:fldChar w:fldCharType="begin"/>
          </w:r>
          <w:r w:rsidR="004E2169">
            <w:rPr>
              <w:rFonts w:eastAsia="Arial" w:cs="Arial"/>
              <w:color w:val="A6A6A6"/>
              <w:kern w:val="1"/>
              <w:sz w:val="20"/>
              <w:szCs w:val="20"/>
            </w:rPr>
            <w:instrText xml:space="preserve"> NUMPAGES \*Arabic </w:instrText>
          </w:r>
          <w:r w:rsidR="004E2169">
            <w:rPr>
              <w:rFonts w:eastAsia="Arial" w:cs="Arial"/>
              <w:color w:val="A6A6A6"/>
              <w:kern w:val="1"/>
              <w:sz w:val="20"/>
              <w:szCs w:val="20"/>
            </w:rPr>
            <w:fldChar w:fldCharType="separate"/>
          </w:r>
          <w:r w:rsidR="001C19DA">
            <w:rPr>
              <w:rFonts w:eastAsia="Arial" w:cs="Arial"/>
              <w:noProof/>
              <w:color w:val="A6A6A6"/>
              <w:kern w:val="1"/>
              <w:sz w:val="20"/>
              <w:szCs w:val="20"/>
            </w:rPr>
            <w:t>2</w:t>
          </w:r>
          <w:r w:rsidR="004E2169">
            <w:rPr>
              <w:rFonts w:eastAsia="Arial" w:cs="Arial"/>
              <w:color w:val="A6A6A6"/>
              <w:kern w:val="1"/>
              <w:sz w:val="20"/>
              <w:szCs w:val="20"/>
            </w:rPr>
            <w:fldChar w:fldCharType="end"/>
          </w:r>
        </w:p>
      </w:tc>
    </w:tr>
  </w:tbl>
  <w:p w14:paraId="71763DC2" w14:textId="77777777" w:rsidR="004E2169" w:rsidRDefault="004E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9666" w14:textId="77777777" w:rsidR="00654454" w:rsidRDefault="00654454">
      <w:r>
        <w:separator/>
      </w:r>
    </w:p>
  </w:footnote>
  <w:footnote w:type="continuationSeparator" w:id="0">
    <w:p w14:paraId="53D33B73" w14:textId="77777777" w:rsidR="00654454" w:rsidRDefault="006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727" w14:textId="77777777" w:rsidR="004E2169" w:rsidRDefault="004E2169">
    <w:pPr>
      <w:pStyle w:val="Header"/>
    </w:pPr>
  </w:p>
  <w:p w14:paraId="18B2B390" w14:textId="77777777" w:rsidR="004E2169" w:rsidRDefault="004E2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4EA1" w14:textId="43E1C418" w:rsidR="004E2169" w:rsidRDefault="000761AF">
    <w:pPr>
      <w:ind w:left="1440" w:firstLine="403"/>
      <w:rPr>
        <w:sz w:val="22"/>
        <w:szCs w:val="22"/>
        <w:lang w:val="en-US" w:eastAsia="en-US"/>
      </w:rPr>
    </w:pPr>
    <w:r>
      <w:rPr>
        <w:noProof/>
      </w:rPr>
      <w:drawing>
        <wp:anchor distT="0" distB="0" distL="114935" distR="114935" simplePos="0" relativeHeight="251659264" behindDoc="1" locked="0" layoutInCell="1" allowOverlap="1" wp14:anchorId="4857E84B" wp14:editId="37C2B68B">
          <wp:simplePos x="0" y="0"/>
          <wp:positionH relativeFrom="column">
            <wp:posOffset>3810</wp:posOffset>
          </wp:positionH>
          <wp:positionV relativeFrom="paragraph">
            <wp:posOffset>-33655</wp:posOffset>
          </wp:positionV>
          <wp:extent cx="1177290" cy="117729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1177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A663B33" w14:textId="77777777" w:rsidR="004E2169" w:rsidRPr="00785019" w:rsidRDefault="00CF5758">
    <w:pPr>
      <w:ind w:left="1440" w:firstLine="403"/>
      <w:rPr>
        <w:rFonts w:ascii="Arial" w:hAnsi="Arial" w:cs="Arial"/>
        <w:b/>
        <w:spacing w:val="20"/>
        <w:sz w:val="22"/>
        <w:szCs w:val="22"/>
        <w:lang w:val="en-US"/>
      </w:rPr>
    </w:pPr>
    <w:r w:rsidRPr="00785019">
      <w:rPr>
        <w:rFonts w:ascii="Arial" w:hAnsi="Arial" w:cs="Arial"/>
        <w:b/>
        <w:spacing w:val="20"/>
        <w:sz w:val="22"/>
        <w:szCs w:val="22"/>
        <w:lang w:val="en-US"/>
      </w:rPr>
      <w:t>Hellenic Republic</w:t>
    </w:r>
  </w:p>
  <w:p w14:paraId="2EF9DCA9" w14:textId="77777777" w:rsidR="004E2169" w:rsidRPr="00CF5758" w:rsidRDefault="004E2169">
    <w:pPr>
      <w:keepNext/>
      <w:tabs>
        <w:tab w:val="left" w:pos="1843"/>
      </w:tabs>
      <w:jc w:val="both"/>
      <w:rPr>
        <w:lang w:val="en-US"/>
      </w:rPr>
    </w:pPr>
    <w:r w:rsidRPr="00785019">
      <w:rPr>
        <w:rFonts w:ascii="Arial" w:hAnsi="Arial" w:cs="Arial"/>
        <w:b/>
        <w:spacing w:val="20"/>
        <w:sz w:val="22"/>
        <w:szCs w:val="22"/>
        <w:lang w:val="en-US"/>
      </w:rPr>
      <w:tab/>
    </w:r>
    <w:r w:rsidR="00CF5758" w:rsidRPr="00CF5758">
      <w:rPr>
        <w:rFonts w:ascii="Arial" w:hAnsi="Arial" w:cs="Arial"/>
        <w:b/>
        <w:bCs/>
        <w:spacing w:val="20"/>
        <w:sz w:val="22"/>
        <w:szCs w:val="22"/>
        <w:lang w:val="en-US"/>
      </w:rPr>
      <w:t>University of Crete</w:t>
    </w:r>
  </w:p>
  <w:p w14:paraId="4292FDA9" w14:textId="442B34BC" w:rsidR="004E2169" w:rsidRPr="00CF5758" w:rsidRDefault="000761AF">
    <w:pPr>
      <w:ind w:left="540"/>
      <w:rPr>
        <w:rFonts w:ascii="Arial" w:hAnsi="Arial" w:cs="Arial"/>
        <w:sz w:val="22"/>
        <w:szCs w:val="22"/>
        <w:lang w:val="en-US"/>
      </w:rPr>
    </w:pPr>
    <w:r>
      <w:rPr>
        <w:noProof/>
      </w:rPr>
      <mc:AlternateContent>
        <mc:Choice Requires="wps">
          <w:drawing>
            <wp:anchor distT="0" distB="0" distL="114300" distR="114300" simplePos="0" relativeHeight="251656192" behindDoc="1" locked="0" layoutInCell="1" allowOverlap="1" wp14:anchorId="6F775EA2" wp14:editId="5AA34216">
              <wp:simplePos x="0" y="0"/>
              <wp:positionH relativeFrom="column">
                <wp:posOffset>-1933575</wp:posOffset>
              </wp:positionH>
              <wp:positionV relativeFrom="paragraph">
                <wp:posOffset>73025</wp:posOffset>
              </wp:positionV>
              <wp:extent cx="9115425" cy="0"/>
              <wp:effectExtent l="19050" t="15875" r="19050" b="22225"/>
              <wp:wrapNone/>
              <wp:docPr id="17087778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37E9D"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" strokecolor="maroon" strokeweight=".79mm">
              <v:stroke joinstyle="miter" endcap="square"/>
            </v:line>
          </w:pict>
        </mc:Fallback>
      </mc:AlternateContent>
    </w:r>
    <w:r>
      <w:rPr>
        <w:noProof/>
      </w:rPr>
      <mc:AlternateContent>
        <mc:Choice Requires="wps">
          <w:drawing>
            <wp:anchor distT="0" distB="0" distL="114300" distR="114300" simplePos="0" relativeHeight="251657216" behindDoc="1" locked="0" layoutInCell="1" allowOverlap="1" wp14:anchorId="51766170" wp14:editId="0899AA9C">
              <wp:simplePos x="0" y="0"/>
              <wp:positionH relativeFrom="column">
                <wp:posOffset>0</wp:posOffset>
              </wp:positionH>
              <wp:positionV relativeFrom="paragraph">
                <wp:posOffset>158115</wp:posOffset>
              </wp:positionV>
              <wp:extent cx="0" cy="0"/>
              <wp:effectExtent l="19050" t="15240" r="19050" b="22860"/>
              <wp:wrapNone/>
              <wp:docPr id="6527341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12D7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" strokeweight=".79mm">
              <v:stroke joinstyle="miter" endcap="square"/>
            </v:line>
          </w:pict>
        </mc:Fallback>
      </mc:AlternateContent>
    </w:r>
    <w:r>
      <w:rPr>
        <w:noProof/>
      </w:rPr>
      <mc:AlternateContent>
        <mc:Choice Requires="wps">
          <w:drawing>
            <wp:anchor distT="0" distB="0" distL="114300" distR="114300" simplePos="0" relativeHeight="251658240" behindDoc="1" locked="0" layoutInCell="1" allowOverlap="1" wp14:anchorId="4584F7CE" wp14:editId="6576694B">
              <wp:simplePos x="0" y="0"/>
              <wp:positionH relativeFrom="column">
                <wp:posOffset>-1819275</wp:posOffset>
              </wp:positionH>
              <wp:positionV relativeFrom="paragraph">
                <wp:posOffset>109220</wp:posOffset>
              </wp:positionV>
              <wp:extent cx="8715375" cy="2540"/>
              <wp:effectExtent l="9525" t="13970" r="9525" b="12065"/>
              <wp:wrapNone/>
              <wp:docPr id="4295222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73761"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" strokecolor="#930" strokeweight=".26mm">
              <v:stroke joinstyle="miter" endcap="square"/>
            </v:line>
          </w:pict>
        </mc:Fallback>
      </mc:AlternateContent>
    </w:r>
    <w:r w:rsidR="004E2169" w:rsidRPr="00CF5758">
      <w:rPr>
        <w:rFonts w:ascii="Arial" w:hAnsi="Arial" w:cs="Arial"/>
        <w:b/>
        <w:bCs/>
        <w:sz w:val="22"/>
        <w:szCs w:val="22"/>
        <w:lang w:val="en-US"/>
      </w:rPr>
      <w:tab/>
    </w:r>
  </w:p>
  <w:p w14:paraId="1C1A1410" w14:textId="77777777" w:rsidR="004E2169" w:rsidRPr="00CF5758" w:rsidRDefault="00CF5758">
    <w:pPr>
      <w:keepNext/>
      <w:ind w:left="1440" w:firstLine="403"/>
      <w:rPr>
        <w:lang w:val="en-US"/>
      </w:rPr>
    </w:pPr>
    <w:r w:rsidRPr="00785019">
      <w:rPr>
        <w:rFonts w:ascii="Arial" w:hAnsi="Arial" w:cs="Arial"/>
        <w:sz w:val="22"/>
        <w:szCs w:val="22"/>
        <w:lang w:val="en-US"/>
      </w:rPr>
      <w:t>Special Account for Research Funds</w:t>
    </w:r>
  </w:p>
  <w:p w14:paraId="2F807138" w14:textId="77777777" w:rsidR="004E2169" w:rsidRPr="00CF5758" w:rsidRDefault="004E2169">
    <w:pPr>
      <w:pStyle w:val="Header"/>
      <w:rPr>
        <w:lang w:val="en-US"/>
      </w:rPr>
    </w:pPr>
  </w:p>
  <w:p w14:paraId="6D844F27" w14:textId="77777777" w:rsidR="004E2169" w:rsidRDefault="004E2169">
    <w:pPr>
      <w:pStyle w:val="Header"/>
      <w:tabs>
        <w:tab w:val="clear" w:pos="4153"/>
        <w:tab w:val="clear" w:pos="8306"/>
        <w:tab w:val="right" w:pos="9638"/>
      </w:tabs>
    </w:pPr>
    <w:r w:rsidRPr="00CF5758">
      <w:rPr>
        <w:lang w:val="en-US"/>
      </w:rPr>
      <w:tab/>
    </w:r>
    <w:proofErr w:type="spellStart"/>
    <w:r w:rsidR="00CF5758">
      <w:rPr>
        <w:rFonts w:ascii="Arial" w:hAnsi="Arial" w:cs="Arial"/>
        <w:b/>
        <w:sz w:val="22"/>
        <w:szCs w:val="22"/>
      </w:rPr>
      <w:t>Sheet</w:t>
    </w:r>
    <w:proofErr w:type="spellEnd"/>
    <w:r>
      <w:rPr>
        <w:rFonts w:ascii="Arial" w:hAnsi="Arial" w:cs="Arial"/>
        <w:b/>
        <w:sz w:val="22"/>
        <w:szCs w:val="22"/>
      </w:rPr>
      <w:t xml:space="preserve"> Σ12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14"/>
    <w:rsid w:val="000761AF"/>
    <w:rsid w:val="000A6A02"/>
    <w:rsid w:val="001C19DA"/>
    <w:rsid w:val="001D6CEC"/>
    <w:rsid w:val="00331714"/>
    <w:rsid w:val="003766D3"/>
    <w:rsid w:val="00435C63"/>
    <w:rsid w:val="004402DF"/>
    <w:rsid w:val="004E2169"/>
    <w:rsid w:val="00654454"/>
    <w:rsid w:val="006A068A"/>
    <w:rsid w:val="006B3E3C"/>
    <w:rsid w:val="00785019"/>
    <w:rsid w:val="00886D69"/>
    <w:rsid w:val="008E3834"/>
    <w:rsid w:val="00913EB5"/>
    <w:rsid w:val="009836F6"/>
    <w:rsid w:val="00A66B49"/>
    <w:rsid w:val="00A9741D"/>
    <w:rsid w:val="00B75A7C"/>
    <w:rsid w:val="00B92ADC"/>
    <w:rsid w:val="00B94C44"/>
    <w:rsid w:val="00C04D13"/>
    <w:rsid w:val="00CF5758"/>
    <w:rsid w:val="00D867EF"/>
    <w:rsid w:val="00EA64BF"/>
    <w:rsid w:val="00F2469F"/>
    <w:rsid w:val="00F26185"/>
    <w:rsid w:val="00F4052B"/>
    <w:rsid w:val="00FE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5BD71"/>
  <w15:chartTrackingRefBased/>
  <w15:docId w15:val="{DE6A66F1-323A-42C0-A3C8-BBDD18F2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l-G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
    <w:name w:val="WW-Default Paragraph Font11"/>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lang w:eastAsia="zh-CN"/>
    </w:rPr>
  </w:style>
  <w:style w:type="paragraph" w:customStyle="1" w:styleId="a">
    <w:name w:val="Επικεφαλίδα"/>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0">
    <w:name w:val="Ευρετήριο"/>
    <w:basedOn w:val="Normal"/>
    <w:pPr>
      <w:suppressLineNumbers/>
    </w:pPr>
    <w:rPr>
      <w:rFonts w:cs="Mangal"/>
    </w:rPr>
  </w:style>
  <w:style w:type="paragraph" w:customStyle="1" w:styleId="WW-Caption">
    <w:name w:val="WW-Caption"/>
    <w:basedOn w:val="Normal"/>
    <w:pPr>
      <w:suppressLineNumbers/>
      <w:spacing w:before="120" w:after="120"/>
    </w:pPr>
    <w:rPr>
      <w:rFonts w:cs="Mangal"/>
      <w:i/>
      <w:iCs/>
    </w:rPr>
  </w:style>
  <w:style w:type="paragraph" w:customStyle="1" w:styleId="WW-Caption1">
    <w:name w:val="WW-Caption1"/>
    <w:basedOn w:val="Normal"/>
    <w:pPr>
      <w:suppressLineNumbers/>
      <w:spacing w:before="120" w:after="120"/>
    </w:pPr>
    <w:rPr>
      <w:rFonts w:cs="Mangal"/>
      <w:i/>
      <w:iCs/>
    </w:rPr>
  </w:style>
  <w:style w:type="paragraph" w:styleId="BalloonText">
    <w:name w:val="Balloon Text"/>
    <w:basedOn w:val="Normal"/>
    <w:rPr>
      <w:rFonts w:ascii="Tahoma" w:hAnsi="Tahoma" w:cs="Tahoma"/>
      <w:sz w:val="16"/>
      <w:szCs w:val="16"/>
    </w:rPr>
  </w:style>
  <w:style w:type="paragraph" w:customStyle="1" w:styleId="CharCharCharCharChar">
    <w:name w:val="Char Char Char Char Char"/>
    <w:basedOn w:val="Normal"/>
    <w:pPr>
      <w:spacing w:after="160" w:line="240" w:lineRule="exact"/>
    </w:pPr>
    <w:rPr>
      <w:rFonts w:ascii="Tahoma" w:hAnsi="Tahoma" w:cs="Tahom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1">
    <w:name w:val="Περιεχόμενα πίνακα"/>
    <w:basedOn w:val="Normal"/>
    <w:pPr>
      <w:widowControl w:val="0"/>
      <w:suppressLineNumbers/>
    </w:pPr>
    <w:rPr>
      <w:rFonts w:ascii="Arial" w:eastAsia="Arial" w:hAnsi="Arial" w:cs="Arial"/>
      <w:kern w:val="1"/>
    </w:rPr>
  </w:style>
  <w:style w:type="paragraph" w:customStyle="1" w:styleId="Headertext">
    <w:name w:val="Header text"/>
    <w:basedOn w:val="Normal"/>
    <w:pPr>
      <w:widowControl w:val="0"/>
    </w:pPr>
    <w:rPr>
      <w:b/>
      <w:bCs/>
      <w:color w:val="333333"/>
      <w:kern w:val="1"/>
      <w:sz w:val="36"/>
      <w:szCs w:val="20"/>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next w:val="Normal"/>
    <w:pPr>
      <w:widowControl w:val="0"/>
      <w:spacing w:after="160" w:line="240" w:lineRule="exact"/>
      <w:jc w:val="both"/>
      <w:textAlignment w:val="baseline"/>
    </w:pPr>
    <w:rPr>
      <w:rFonts w:ascii="Tahoma" w:hAnsi="Tahoma" w:cs="Tahoma"/>
      <w:szCs w:val="20"/>
      <w:lang w:val="en-US"/>
    </w:rPr>
  </w:style>
  <w:style w:type="paragraph" w:customStyle="1" w:styleId="a2">
    <w:name w:val="Επικεφαλίδα πίνακα"/>
    <w:basedOn w:val="a1"/>
    <w:pPr>
      <w:jc w:val="center"/>
    </w:pPr>
    <w:rPr>
      <w:b/>
      <w:bCs/>
    </w:rPr>
  </w:style>
  <w:style w:type="character" w:styleId="CommentReference">
    <w:name w:val="annotation reference"/>
    <w:uiPriority w:val="99"/>
    <w:semiHidden/>
    <w:unhideWhenUsed/>
    <w:rsid w:val="00D867EF"/>
    <w:rPr>
      <w:sz w:val="16"/>
      <w:szCs w:val="16"/>
    </w:rPr>
  </w:style>
  <w:style w:type="paragraph" w:styleId="CommentText">
    <w:name w:val="annotation text"/>
    <w:basedOn w:val="Normal"/>
    <w:link w:val="CommentTextChar"/>
    <w:uiPriority w:val="99"/>
    <w:semiHidden/>
    <w:unhideWhenUsed/>
    <w:rsid w:val="00D867EF"/>
    <w:rPr>
      <w:sz w:val="20"/>
      <w:szCs w:val="20"/>
    </w:rPr>
  </w:style>
  <w:style w:type="character" w:customStyle="1" w:styleId="CommentTextChar">
    <w:name w:val="Comment Text Char"/>
    <w:link w:val="CommentText"/>
    <w:uiPriority w:val="99"/>
    <w:semiHidden/>
    <w:rsid w:val="00D867EF"/>
    <w:rPr>
      <w:lang w:eastAsia="zh-CN"/>
    </w:rPr>
  </w:style>
  <w:style w:type="paragraph" w:styleId="CommentSubject">
    <w:name w:val="annotation subject"/>
    <w:basedOn w:val="CommentText"/>
    <w:next w:val="CommentText"/>
    <w:link w:val="CommentSubjectChar"/>
    <w:uiPriority w:val="99"/>
    <w:semiHidden/>
    <w:unhideWhenUsed/>
    <w:rsid w:val="00D867EF"/>
    <w:rPr>
      <w:b/>
      <w:bCs/>
    </w:rPr>
  </w:style>
  <w:style w:type="character" w:customStyle="1" w:styleId="CommentSubjectChar">
    <w:name w:val="Comment Subject Char"/>
    <w:link w:val="CommentSubject"/>
    <w:uiPriority w:val="99"/>
    <w:semiHidden/>
    <w:rsid w:val="00D867E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 18</vt:lpstr>
      <vt:lpstr>Έντυπο 18</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18</dc:title>
  <dc:subject/>
  <dc:creator>RC1</dc:creator>
  <cp:keywords/>
  <dc:description/>
  <cp:lastModifiedBy>Tassos Anastassakos</cp:lastModifiedBy>
  <cp:revision>3</cp:revision>
  <cp:lastPrinted>2017-04-11T08:02:00Z</cp:lastPrinted>
  <dcterms:created xsi:type="dcterms:W3CDTF">2023-09-28T09:03:00Z</dcterms:created>
  <dcterms:modified xsi:type="dcterms:W3CDTF">2023-09-28T09:10:00Z</dcterms:modified>
</cp:coreProperties>
</file>